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66031E81" w:rsidR="00B35D07" w:rsidRPr="000E06F0" w:rsidRDefault="00FD00CB"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嘉兴南洋职业技术学院2022年自助图书馆改造项目</w:t>
      </w:r>
      <w:r w:rsidR="004D431B">
        <w:rPr>
          <w:rFonts w:ascii="黑体" w:eastAsia="黑体" w:hAnsi="黑体" w:cs="黑体" w:hint="eastAsia"/>
          <w:b/>
          <w:bCs/>
          <w:sz w:val="32"/>
          <w:szCs w:val="32"/>
        </w:rPr>
        <w:t>采购公告</w:t>
      </w:r>
    </w:p>
    <w:p w14:paraId="34DF5091" w14:textId="0658D724" w:rsidR="00B35D07" w:rsidRDefault="00416FD5" w:rsidP="004F4A5D">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《中华人民共和国招投标法》、《中华人民共和国政府采购法》等相关规定，现就</w:t>
      </w:r>
      <w:r w:rsidR="00FD00CB">
        <w:rPr>
          <w:rFonts w:ascii="宋体" w:hAnsi="宋体" w:cs="宋体" w:hint="eastAsia"/>
          <w:sz w:val="24"/>
          <w:szCs w:val="24"/>
        </w:rPr>
        <w:t>嘉兴南洋职业技术学院2022年自助图书馆改造项目</w:t>
      </w:r>
      <w:r w:rsidR="004D431B">
        <w:rPr>
          <w:rFonts w:ascii="宋体" w:hAnsi="宋体" w:cs="宋体" w:hint="eastAsia"/>
          <w:sz w:val="24"/>
          <w:szCs w:val="24"/>
        </w:rPr>
        <w:t>进行采购公告，欢迎国内合格的投标人前来投标。现将有关事项公告如下：</w:t>
      </w:r>
    </w:p>
    <w:p w14:paraId="762298AC" w14:textId="77777777" w:rsidR="00B35D07" w:rsidRDefault="004D431B" w:rsidP="004F4A5D">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1C6A38A1" w:rsidR="00B35D07" w:rsidRDefault="004D431B" w:rsidP="004F4A5D">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FD00CB">
        <w:rPr>
          <w:rFonts w:ascii="宋体" w:hAnsi="宋体" w:cs="宋体" w:hint="eastAsia"/>
          <w:sz w:val="24"/>
          <w:szCs w:val="24"/>
        </w:rPr>
        <w:t>嘉兴南洋职业技术学院2022年自助图书馆改造项目</w:t>
      </w:r>
    </w:p>
    <w:p w14:paraId="6D83D1CA" w14:textId="77777777" w:rsidR="00B35D07" w:rsidRDefault="004D431B" w:rsidP="004F4A5D">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755FA955" w:rsidR="00B35D07" w:rsidRDefault="00FD00CB" w:rsidP="004F4A5D">
      <w:pPr>
        <w:spacing w:line="360" w:lineRule="auto"/>
        <w:ind w:firstLine="465"/>
        <w:rPr>
          <w:rFonts w:ascii="宋体"/>
          <w:sz w:val="24"/>
          <w:szCs w:val="24"/>
        </w:rPr>
      </w:pPr>
      <w:r>
        <w:rPr>
          <w:rFonts w:ascii="宋体" w:hAnsi="宋体" w:cs="宋体" w:hint="eastAsia"/>
          <w:sz w:val="24"/>
        </w:rPr>
        <w:t>嘉兴南洋职业技术学院2022年自助图书馆改造项目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rsidP="004F4A5D">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7B0FD62D" w:rsidR="00B35D07" w:rsidRDefault="004D431B" w:rsidP="004F4A5D">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w:t>
      </w:r>
      <w:r w:rsidR="00E310A1">
        <w:rPr>
          <w:rFonts w:ascii="宋体" w:hAnsi="宋体" w:cs="宋体" w:hint="eastAsia"/>
          <w:sz w:val="24"/>
          <w:szCs w:val="24"/>
        </w:rPr>
        <w:t>2022年4月13日</w:t>
      </w:r>
      <w:r>
        <w:rPr>
          <w:rFonts w:ascii="宋体" w:hAnsi="宋体" w:cs="宋体" w:hint="eastAsia"/>
          <w:sz w:val="24"/>
          <w:szCs w:val="24"/>
        </w:rPr>
        <w:t>至</w:t>
      </w:r>
      <w:r w:rsidR="00BA672F">
        <w:rPr>
          <w:rFonts w:ascii="宋体" w:hAnsi="宋体" w:cs="宋体" w:hint="eastAsia"/>
          <w:sz w:val="24"/>
          <w:szCs w:val="24"/>
        </w:rPr>
        <w:t>2022年4月19日</w:t>
      </w:r>
      <w:r w:rsidR="00DF66AC">
        <w:rPr>
          <w:rFonts w:ascii="宋体" w:hAnsi="宋体" w:cs="宋体" w:hint="eastAsia"/>
          <w:sz w:val="24"/>
          <w:szCs w:val="24"/>
        </w:rPr>
        <w:t>上午</w:t>
      </w:r>
      <w:r w:rsidR="00D12E51">
        <w:rPr>
          <w:rFonts w:ascii="宋体" w:hAnsi="宋体" w:cs="宋体"/>
          <w:sz w:val="24"/>
          <w:szCs w:val="24"/>
        </w:rPr>
        <w:t>9</w:t>
      </w:r>
      <w:r w:rsidR="00A86C07">
        <w:rPr>
          <w:rFonts w:ascii="宋体" w:hAnsi="宋体" w:cs="宋体" w:hint="eastAsia"/>
          <w:sz w:val="24"/>
          <w:szCs w:val="24"/>
        </w:rPr>
        <w:t>时</w:t>
      </w:r>
      <w:r w:rsidR="00D12E51">
        <w:rPr>
          <w:rFonts w:ascii="宋体" w:hAnsi="宋体" w:cs="宋体" w:hint="eastAsia"/>
          <w:sz w:val="24"/>
          <w:szCs w:val="24"/>
        </w:rPr>
        <w:t>3</w:t>
      </w:r>
      <w:r w:rsidR="00D12E51">
        <w:rPr>
          <w:rFonts w:ascii="宋体" w:hAnsi="宋体" w:cs="宋体"/>
          <w:sz w:val="24"/>
          <w:szCs w:val="24"/>
        </w:rPr>
        <w:t>0</w:t>
      </w:r>
      <w:r w:rsidR="00D12E51">
        <w:rPr>
          <w:rFonts w:ascii="宋体" w:hAnsi="宋体" w:cs="宋体" w:hint="eastAsia"/>
          <w:sz w:val="24"/>
          <w:szCs w:val="24"/>
        </w:rPr>
        <w:t>分</w:t>
      </w:r>
    </w:p>
    <w:p w14:paraId="69357462" w14:textId="77777777" w:rsidR="00B35D07" w:rsidRDefault="004D431B" w:rsidP="004F4A5D">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rsidP="004F4A5D">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77777777" w:rsidR="00B35D07" w:rsidRDefault="004D431B" w:rsidP="004F4A5D">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rsidP="004F4A5D">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19049AF2"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持法定代表人授权委托书（格式详见附件5）和委托人身份证等。（复印件必须加盖单位公章）；</w:t>
      </w:r>
    </w:p>
    <w:p w14:paraId="36A6904D" w14:textId="77777777"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rsidP="004F4A5D">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w:t>
      </w:r>
      <w:r>
        <w:rPr>
          <w:rFonts w:ascii="宋体" w:hAnsi="宋体" w:cs="宋体" w:hint="eastAsia"/>
          <w:sz w:val="24"/>
          <w:szCs w:val="24"/>
        </w:rPr>
        <w:lastRenderedPageBreak/>
        <w:t>料内容。</w:t>
      </w:r>
    </w:p>
    <w:p w14:paraId="77C99923" w14:textId="77777777" w:rsidR="00B35D07" w:rsidRDefault="004D431B" w:rsidP="004F4A5D">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rsidP="004F4A5D">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rsidP="004F4A5D">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0308905E" w:rsidR="00B35D07" w:rsidRDefault="004D431B" w:rsidP="004F4A5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434CB6">
        <w:rPr>
          <w:rFonts w:ascii="宋体" w:hAnsi="宋体" w:cs="宋体" w:hint="eastAsia"/>
          <w:sz w:val="24"/>
          <w:szCs w:val="24"/>
        </w:rPr>
        <w:t>敬业楼120</w:t>
      </w:r>
      <w:r>
        <w:rPr>
          <w:rFonts w:ascii="宋体" w:hAnsi="宋体" w:cs="宋体" w:hint="eastAsia"/>
          <w:sz w:val="24"/>
          <w:szCs w:val="24"/>
        </w:rPr>
        <w:t>室</w:t>
      </w:r>
    </w:p>
    <w:p w14:paraId="57BDC72A" w14:textId="5916AE50" w:rsidR="00B35D07" w:rsidRDefault="00FB77CF" w:rsidP="004F4A5D">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工</w:t>
      </w:r>
      <w:r w:rsidR="004D431B">
        <w:rPr>
          <w:rFonts w:ascii="宋体" w:hAnsi="宋体" w:cs="宋体" w:hint="eastAsia"/>
          <w:sz w:val="24"/>
          <w:szCs w:val="24"/>
        </w:rPr>
        <w:t>期：</w:t>
      </w:r>
      <w:r w:rsidR="00FA6221">
        <w:rPr>
          <w:rFonts w:ascii="宋体" w:hAnsi="宋体" w:cs="宋体" w:hint="eastAsia"/>
          <w:sz w:val="24"/>
          <w:szCs w:val="24"/>
        </w:rPr>
        <w:t>15</w:t>
      </w:r>
      <w:r w:rsidR="004D431B">
        <w:rPr>
          <w:rFonts w:ascii="宋体" w:hAnsi="宋体" w:cs="宋体" w:hint="eastAsia"/>
          <w:sz w:val="24"/>
          <w:szCs w:val="24"/>
        </w:rPr>
        <w:t>日历天之内（以双方签订合同之日开始计算）。</w:t>
      </w:r>
    </w:p>
    <w:p w14:paraId="268E6BE7" w14:textId="52123701" w:rsidR="00B35D07" w:rsidRDefault="004D431B" w:rsidP="004F4A5D">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FB77CF">
        <w:rPr>
          <w:rFonts w:ascii="宋体" w:hAnsi="宋体" w:cs="宋体" w:hint="eastAsia"/>
          <w:sz w:val="24"/>
          <w:szCs w:val="24"/>
        </w:rPr>
        <w:t>叁</w:t>
      </w:r>
      <w:r>
        <w:rPr>
          <w:rFonts w:ascii="宋体" w:hAnsi="宋体" w:cs="宋体" w:hint="eastAsia"/>
          <w:sz w:val="24"/>
          <w:szCs w:val="24"/>
        </w:rPr>
        <w:t>年（自项目验收合格之日算起）。</w:t>
      </w:r>
    </w:p>
    <w:p w14:paraId="40CE47FF" w14:textId="746FC923" w:rsidR="00B35D07" w:rsidRDefault="004D431B" w:rsidP="004F4A5D">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付款方式：验收合格后，付合同总额的9</w:t>
      </w:r>
      <w:r w:rsidR="00B83C55">
        <w:rPr>
          <w:rFonts w:ascii="宋体" w:hAnsi="宋体" w:cs="宋体"/>
          <w:sz w:val="24"/>
          <w:szCs w:val="24"/>
        </w:rPr>
        <w:t>8</w:t>
      </w:r>
      <w:r>
        <w:rPr>
          <w:rFonts w:ascii="宋体" w:hAnsi="宋体" w:cs="宋体" w:hint="eastAsia"/>
          <w:sz w:val="24"/>
          <w:szCs w:val="24"/>
        </w:rPr>
        <w:t>%，其余剩下的</w:t>
      </w:r>
      <w:r w:rsidR="00B83C55" w:rsidRPr="00B83C55">
        <w:rPr>
          <w:rFonts w:ascii="宋体" w:hAnsi="宋体" w:cs="宋体" w:hint="eastAsia"/>
          <w:sz w:val="24"/>
          <w:szCs w:val="24"/>
        </w:rPr>
        <w:t>2%待质保期结束且使用无误后付清（不计息）</w:t>
      </w:r>
      <w:r w:rsidR="00B83C55">
        <w:rPr>
          <w:rFonts w:ascii="宋体" w:hAnsi="宋体" w:cs="宋体" w:hint="eastAsia"/>
          <w:sz w:val="24"/>
          <w:szCs w:val="24"/>
        </w:rPr>
        <w:t>。</w:t>
      </w:r>
    </w:p>
    <w:p w14:paraId="44ACDBA0" w14:textId="58BB6CBB" w:rsidR="00B35D07" w:rsidRDefault="004D431B" w:rsidP="004F4A5D">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w:t>
      </w:r>
      <w:r w:rsidR="00BA672F">
        <w:rPr>
          <w:rFonts w:ascii="宋体" w:hAnsi="宋体" w:cs="宋体" w:hint="eastAsia"/>
          <w:sz w:val="24"/>
          <w:szCs w:val="24"/>
        </w:rPr>
        <w:t>2022年4月19日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hint="eastAsia"/>
          <w:sz w:val="24"/>
          <w:szCs w:val="24"/>
        </w:rPr>
        <w:t>3</w:t>
      </w:r>
      <w:r w:rsidR="00491819">
        <w:rPr>
          <w:rFonts w:ascii="宋体" w:hAnsi="宋体" w:cs="宋体"/>
          <w:sz w:val="24"/>
          <w:szCs w:val="24"/>
        </w:rPr>
        <w:t>0</w:t>
      </w:r>
      <w:r w:rsidR="00491819">
        <w:rPr>
          <w:rFonts w:ascii="宋体" w:hAnsi="宋体" w:cs="宋体" w:hint="eastAsia"/>
          <w:sz w:val="24"/>
          <w:szCs w:val="24"/>
        </w:rPr>
        <w:t>分</w:t>
      </w:r>
      <w:r>
        <w:rPr>
          <w:rFonts w:ascii="宋体" w:hAnsi="宋体" w:cs="宋体" w:hint="eastAsia"/>
          <w:sz w:val="24"/>
          <w:szCs w:val="24"/>
        </w:rPr>
        <w:t>。</w:t>
      </w:r>
    </w:p>
    <w:p w14:paraId="367268BC" w14:textId="2AC74CA9" w:rsidR="00B35D07" w:rsidRDefault="004D431B" w:rsidP="004F4A5D">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00BA672F">
        <w:rPr>
          <w:rFonts w:ascii="宋体" w:hAnsi="宋体" w:cs="宋体" w:hint="eastAsia"/>
          <w:sz w:val="24"/>
          <w:szCs w:val="24"/>
        </w:rPr>
        <w:t>2022年4月19日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sz w:val="24"/>
          <w:szCs w:val="24"/>
        </w:rPr>
        <w:t>30</w:t>
      </w:r>
      <w:r w:rsidR="00491819">
        <w:rPr>
          <w:rFonts w:ascii="宋体" w:hAnsi="宋体" w:cs="宋体" w:hint="eastAsia"/>
          <w:sz w:val="24"/>
          <w:szCs w:val="24"/>
        </w:rPr>
        <w:t>分</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rsidP="004F4A5D">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rsidP="004F4A5D">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rsidP="004F4A5D">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4F4A5D">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4F4A5D">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Default="00B35D07" w:rsidP="004F4A5D">
      <w:pPr>
        <w:spacing w:line="360" w:lineRule="auto"/>
      </w:pPr>
    </w:p>
    <w:p w14:paraId="544B8832" w14:textId="77777777" w:rsidR="00B35D07" w:rsidRDefault="00B35D07" w:rsidP="004F4A5D">
      <w:pPr>
        <w:spacing w:line="360" w:lineRule="auto"/>
      </w:pPr>
    </w:p>
    <w:p w14:paraId="70B4CFE3" w14:textId="77777777" w:rsidR="00B35D07" w:rsidRDefault="00B35D07" w:rsidP="004F4A5D">
      <w:pPr>
        <w:spacing w:line="360" w:lineRule="auto"/>
      </w:pPr>
    </w:p>
    <w:p w14:paraId="63981C9E" w14:textId="77777777" w:rsidR="00B35D07" w:rsidRDefault="004D431B" w:rsidP="004F4A5D">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0BAD77D9" w:rsidR="00B35D07" w:rsidRDefault="00E310A1" w:rsidP="004F4A5D">
      <w:pPr>
        <w:spacing w:line="360" w:lineRule="auto"/>
        <w:jc w:val="right"/>
        <w:rPr>
          <w:rFonts w:ascii="宋体" w:hAnsi="宋体" w:cs="宋体"/>
          <w:sz w:val="24"/>
          <w:szCs w:val="24"/>
        </w:rPr>
      </w:pPr>
      <w:r>
        <w:rPr>
          <w:rFonts w:ascii="宋体" w:hAnsi="宋体" w:cs="宋体" w:hint="eastAsia"/>
          <w:sz w:val="24"/>
          <w:szCs w:val="24"/>
        </w:rPr>
        <w:t>2022年4月13日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08CD2635" w:rsidR="00774A3F" w:rsidRPr="00CC521F" w:rsidRDefault="00774A3F" w:rsidP="00CC521F">
      <w:pPr>
        <w:jc w:val="center"/>
        <w:rPr>
          <w:rFonts w:ascii="宋体" w:hAnsi="宋体" w:cs="宋体"/>
          <w:b/>
          <w:bCs/>
          <w:sz w:val="32"/>
          <w:szCs w:val="32"/>
        </w:rPr>
      </w:pPr>
      <w:r>
        <w:rPr>
          <w:rFonts w:ascii="宋体" w:hAnsi="宋体" w:cs="宋体" w:hint="eastAsia"/>
          <w:b/>
          <w:bCs/>
          <w:sz w:val="32"/>
          <w:szCs w:val="32"/>
        </w:rPr>
        <w:t>采购清单及具体要求</w:t>
      </w:r>
    </w:p>
    <w:tbl>
      <w:tblPr>
        <w:tblStyle w:val="a8"/>
        <w:tblW w:w="9526" w:type="dxa"/>
        <w:jc w:val="center"/>
        <w:tblLayout w:type="fixed"/>
        <w:tblLook w:val="04A0" w:firstRow="1" w:lastRow="0" w:firstColumn="1" w:lastColumn="0" w:noHBand="0" w:noVBand="1"/>
      </w:tblPr>
      <w:tblGrid>
        <w:gridCol w:w="1271"/>
        <w:gridCol w:w="8255"/>
      </w:tblGrid>
      <w:tr w:rsidR="00F53D1D" w:rsidRPr="0019092A" w14:paraId="78DF5760"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25C1E4DD" w14:textId="77777777" w:rsidR="00F53D1D" w:rsidRPr="00013185" w:rsidRDefault="00F53D1D" w:rsidP="004F4A5D">
            <w:pPr>
              <w:adjustRightInd w:val="0"/>
              <w:snapToGrid w:val="0"/>
              <w:spacing w:line="360" w:lineRule="auto"/>
              <w:jc w:val="center"/>
              <w:rPr>
                <w:rFonts w:ascii="宋体" w:hAnsi="宋体"/>
                <w:b/>
                <w:bCs/>
                <w:sz w:val="24"/>
              </w:rPr>
            </w:pPr>
            <w:r w:rsidRPr="00013185">
              <w:rPr>
                <w:rFonts w:ascii="宋体" w:hAnsi="宋体" w:hint="eastAsia"/>
                <w:b/>
                <w:bCs/>
                <w:sz w:val="24"/>
              </w:rPr>
              <w:t>序号</w:t>
            </w:r>
          </w:p>
        </w:tc>
        <w:tc>
          <w:tcPr>
            <w:tcW w:w="8255" w:type="dxa"/>
            <w:tcBorders>
              <w:top w:val="single" w:sz="4" w:space="0" w:color="auto"/>
              <w:left w:val="single" w:sz="4" w:space="0" w:color="auto"/>
              <w:bottom w:val="single" w:sz="4" w:space="0" w:color="auto"/>
              <w:right w:val="single" w:sz="4" w:space="0" w:color="auto"/>
            </w:tcBorders>
            <w:vAlign w:val="center"/>
          </w:tcPr>
          <w:p w14:paraId="7E9A19DE" w14:textId="24F852DD" w:rsidR="00F53D1D" w:rsidRPr="00013185" w:rsidRDefault="00F53D1D" w:rsidP="004F4A5D">
            <w:pPr>
              <w:adjustRightInd w:val="0"/>
              <w:snapToGrid w:val="0"/>
              <w:spacing w:line="360" w:lineRule="auto"/>
              <w:jc w:val="center"/>
              <w:rPr>
                <w:rFonts w:ascii="宋体" w:hAnsi="宋体"/>
                <w:b/>
                <w:bCs/>
                <w:sz w:val="24"/>
              </w:rPr>
            </w:pPr>
            <w:r>
              <w:rPr>
                <w:rFonts w:ascii="宋体" w:hAnsi="宋体" w:hint="eastAsia"/>
                <w:b/>
                <w:bCs/>
                <w:sz w:val="24"/>
              </w:rPr>
              <w:t>项目内容</w:t>
            </w:r>
          </w:p>
        </w:tc>
      </w:tr>
      <w:tr w:rsidR="00F53D1D" w:rsidRPr="0019092A" w14:paraId="19874B1F"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2B27F649" w14:textId="77777777" w:rsidR="00F53D1D" w:rsidRPr="0019092A" w:rsidRDefault="00F53D1D" w:rsidP="004F4A5D">
            <w:pPr>
              <w:adjustRightInd w:val="0"/>
              <w:snapToGrid w:val="0"/>
              <w:spacing w:line="360" w:lineRule="auto"/>
              <w:jc w:val="center"/>
              <w:rPr>
                <w:rFonts w:ascii="宋体" w:hAnsi="宋体"/>
                <w:sz w:val="24"/>
              </w:rPr>
            </w:pPr>
            <w:r>
              <w:rPr>
                <w:rFonts w:ascii="宋体" w:hAnsi="宋体" w:hint="eastAsia"/>
                <w:sz w:val="24"/>
              </w:rPr>
              <w:t>1</w:t>
            </w:r>
          </w:p>
        </w:tc>
        <w:tc>
          <w:tcPr>
            <w:tcW w:w="8255" w:type="dxa"/>
            <w:tcBorders>
              <w:top w:val="single" w:sz="4" w:space="0" w:color="auto"/>
              <w:left w:val="single" w:sz="4" w:space="0" w:color="auto"/>
              <w:bottom w:val="single" w:sz="4" w:space="0" w:color="auto"/>
              <w:right w:val="single" w:sz="4" w:space="0" w:color="auto"/>
            </w:tcBorders>
            <w:vAlign w:val="center"/>
          </w:tcPr>
          <w:p w14:paraId="12A6869F" w14:textId="4F714FD0" w:rsidR="00F53D1D" w:rsidRPr="0019092A" w:rsidRDefault="00F53D1D" w:rsidP="004F4A5D">
            <w:pPr>
              <w:adjustRightInd w:val="0"/>
              <w:snapToGrid w:val="0"/>
              <w:spacing w:line="360" w:lineRule="auto"/>
              <w:jc w:val="center"/>
              <w:rPr>
                <w:rFonts w:ascii="宋体" w:hAnsi="宋体"/>
                <w:sz w:val="24"/>
              </w:rPr>
            </w:pPr>
            <w:r w:rsidRPr="00F53D1D">
              <w:rPr>
                <w:rFonts w:ascii="宋体" w:hAnsi="宋体" w:hint="eastAsia"/>
                <w:sz w:val="24"/>
              </w:rPr>
              <w:t>自助图书馆门头</w:t>
            </w:r>
          </w:p>
        </w:tc>
      </w:tr>
      <w:tr w:rsidR="00F53D1D" w:rsidRPr="0019092A" w14:paraId="337A5346"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76599111" w14:textId="77777777" w:rsidR="00F53D1D" w:rsidRPr="0019092A" w:rsidRDefault="00F53D1D" w:rsidP="004F4A5D">
            <w:pPr>
              <w:adjustRightInd w:val="0"/>
              <w:snapToGrid w:val="0"/>
              <w:spacing w:line="360" w:lineRule="auto"/>
              <w:jc w:val="center"/>
              <w:rPr>
                <w:rFonts w:ascii="宋体" w:hAnsi="宋体"/>
                <w:sz w:val="24"/>
              </w:rPr>
            </w:pPr>
            <w:r>
              <w:rPr>
                <w:rFonts w:ascii="宋体" w:hAnsi="宋体" w:hint="eastAsia"/>
                <w:sz w:val="24"/>
              </w:rPr>
              <w:t>2</w:t>
            </w:r>
          </w:p>
        </w:tc>
        <w:tc>
          <w:tcPr>
            <w:tcW w:w="8255" w:type="dxa"/>
            <w:tcBorders>
              <w:top w:val="single" w:sz="4" w:space="0" w:color="auto"/>
              <w:left w:val="single" w:sz="4" w:space="0" w:color="auto"/>
              <w:bottom w:val="single" w:sz="4" w:space="0" w:color="auto"/>
              <w:right w:val="single" w:sz="4" w:space="0" w:color="auto"/>
            </w:tcBorders>
            <w:vAlign w:val="center"/>
          </w:tcPr>
          <w:p w14:paraId="30F14895" w14:textId="1B17E8DD" w:rsidR="00F53D1D" w:rsidRPr="0019092A" w:rsidRDefault="00F53D1D" w:rsidP="004F4A5D">
            <w:pPr>
              <w:adjustRightInd w:val="0"/>
              <w:snapToGrid w:val="0"/>
              <w:spacing w:line="360" w:lineRule="auto"/>
              <w:jc w:val="center"/>
              <w:rPr>
                <w:rFonts w:ascii="宋体" w:hAnsi="宋体"/>
                <w:sz w:val="24"/>
              </w:rPr>
            </w:pPr>
            <w:r w:rsidRPr="00F53D1D">
              <w:rPr>
                <w:rFonts w:ascii="宋体" w:hAnsi="宋体" w:hint="eastAsia"/>
                <w:sz w:val="24"/>
              </w:rPr>
              <w:t>自助图书馆的玻璃隔断</w:t>
            </w:r>
          </w:p>
        </w:tc>
      </w:tr>
      <w:tr w:rsidR="00F53D1D" w:rsidRPr="0019092A" w14:paraId="7FF028C2"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76D9616B" w14:textId="77777777" w:rsidR="00F53D1D" w:rsidRPr="0019092A" w:rsidRDefault="00F53D1D" w:rsidP="004F4A5D">
            <w:pPr>
              <w:adjustRightInd w:val="0"/>
              <w:snapToGrid w:val="0"/>
              <w:spacing w:line="360" w:lineRule="auto"/>
              <w:jc w:val="center"/>
              <w:rPr>
                <w:rFonts w:ascii="宋体" w:hAnsi="宋体"/>
                <w:sz w:val="24"/>
              </w:rPr>
            </w:pPr>
            <w:r>
              <w:rPr>
                <w:rFonts w:ascii="宋体" w:hAnsi="宋体" w:hint="eastAsia"/>
                <w:sz w:val="24"/>
              </w:rPr>
              <w:t>3</w:t>
            </w:r>
          </w:p>
        </w:tc>
        <w:tc>
          <w:tcPr>
            <w:tcW w:w="8255" w:type="dxa"/>
            <w:tcBorders>
              <w:top w:val="single" w:sz="4" w:space="0" w:color="auto"/>
              <w:left w:val="single" w:sz="4" w:space="0" w:color="auto"/>
              <w:bottom w:val="single" w:sz="4" w:space="0" w:color="auto"/>
              <w:right w:val="single" w:sz="4" w:space="0" w:color="auto"/>
            </w:tcBorders>
            <w:vAlign w:val="center"/>
          </w:tcPr>
          <w:p w14:paraId="16D8382F" w14:textId="741281A0" w:rsidR="00F53D1D" w:rsidRPr="0019092A" w:rsidRDefault="00F53D1D" w:rsidP="004F4A5D">
            <w:pPr>
              <w:adjustRightInd w:val="0"/>
              <w:snapToGrid w:val="0"/>
              <w:spacing w:line="360" w:lineRule="auto"/>
              <w:jc w:val="center"/>
              <w:rPr>
                <w:rFonts w:ascii="宋体" w:hAnsi="宋体"/>
                <w:sz w:val="24"/>
              </w:rPr>
            </w:pPr>
            <w:r w:rsidRPr="00F53D1D">
              <w:rPr>
                <w:rFonts w:ascii="宋体" w:hAnsi="宋体" w:hint="eastAsia"/>
                <w:sz w:val="24"/>
              </w:rPr>
              <w:t>阿法迪自助设备安装需要的强弱电布线</w:t>
            </w:r>
          </w:p>
        </w:tc>
      </w:tr>
      <w:tr w:rsidR="00F53D1D" w:rsidRPr="0019092A" w14:paraId="13218799"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3B588879" w14:textId="77777777" w:rsidR="00F53D1D" w:rsidRPr="0019092A" w:rsidRDefault="00F53D1D" w:rsidP="004F4A5D">
            <w:pPr>
              <w:adjustRightInd w:val="0"/>
              <w:snapToGrid w:val="0"/>
              <w:spacing w:line="360" w:lineRule="auto"/>
              <w:jc w:val="center"/>
              <w:rPr>
                <w:rFonts w:ascii="宋体" w:hAnsi="宋体"/>
                <w:sz w:val="24"/>
              </w:rPr>
            </w:pPr>
            <w:r>
              <w:rPr>
                <w:rFonts w:ascii="宋体" w:hAnsi="宋体" w:hint="eastAsia"/>
                <w:sz w:val="24"/>
              </w:rPr>
              <w:t>4</w:t>
            </w:r>
          </w:p>
        </w:tc>
        <w:tc>
          <w:tcPr>
            <w:tcW w:w="8255" w:type="dxa"/>
            <w:tcBorders>
              <w:top w:val="single" w:sz="4" w:space="0" w:color="auto"/>
              <w:left w:val="single" w:sz="4" w:space="0" w:color="auto"/>
              <w:bottom w:val="single" w:sz="4" w:space="0" w:color="auto"/>
              <w:right w:val="single" w:sz="4" w:space="0" w:color="auto"/>
            </w:tcBorders>
            <w:vAlign w:val="center"/>
          </w:tcPr>
          <w:p w14:paraId="77304DB1" w14:textId="560805AC" w:rsidR="00F53D1D" w:rsidRPr="0019092A" w:rsidRDefault="00F53D1D" w:rsidP="004F4A5D">
            <w:pPr>
              <w:adjustRightInd w:val="0"/>
              <w:snapToGrid w:val="0"/>
              <w:spacing w:line="360" w:lineRule="auto"/>
              <w:jc w:val="center"/>
              <w:rPr>
                <w:rFonts w:ascii="宋体" w:hAnsi="宋体"/>
                <w:sz w:val="24"/>
              </w:rPr>
            </w:pPr>
            <w:r w:rsidRPr="00F53D1D">
              <w:rPr>
                <w:rFonts w:ascii="宋体" w:hAnsi="宋体" w:hint="eastAsia"/>
                <w:sz w:val="24"/>
              </w:rPr>
              <w:t>120室阅览区及管理区（吧台）强弱电布线</w:t>
            </w:r>
          </w:p>
        </w:tc>
      </w:tr>
      <w:tr w:rsidR="00F53D1D" w:rsidRPr="0019092A" w14:paraId="513A25D6"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085BBBA6" w14:textId="77777777" w:rsidR="00F53D1D" w:rsidRPr="0019092A" w:rsidRDefault="00F53D1D" w:rsidP="004F4A5D">
            <w:pPr>
              <w:adjustRightInd w:val="0"/>
              <w:snapToGrid w:val="0"/>
              <w:spacing w:line="360" w:lineRule="auto"/>
              <w:jc w:val="center"/>
              <w:rPr>
                <w:rFonts w:ascii="宋体" w:hAnsi="宋体"/>
                <w:sz w:val="24"/>
              </w:rPr>
            </w:pPr>
            <w:r>
              <w:rPr>
                <w:rFonts w:ascii="宋体" w:hAnsi="宋体" w:hint="eastAsia"/>
                <w:sz w:val="24"/>
              </w:rPr>
              <w:t>5</w:t>
            </w:r>
          </w:p>
        </w:tc>
        <w:tc>
          <w:tcPr>
            <w:tcW w:w="8255" w:type="dxa"/>
            <w:tcBorders>
              <w:top w:val="single" w:sz="4" w:space="0" w:color="auto"/>
              <w:left w:val="single" w:sz="4" w:space="0" w:color="auto"/>
              <w:bottom w:val="single" w:sz="4" w:space="0" w:color="auto"/>
              <w:right w:val="single" w:sz="4" w:space="0" w:color="auto"/>
            </w:tcBorders>
            <w:vAlign w:val="center"/>
          </w:tcPr>
          <w:p w14:paraId="00DD9F6F" w14:textId="716AC95B" w:rsidR="00F53D1D" w:rsidRPr="0019092A" w:rsidRDefault="00F53D1D" w:rsidP="004F4A5D">
            <w:pPr>
              <w:adjustRightInd w:val="0"/>
              <w:snapToGrid w:val="0"/>
              <w:spacing w:line="360" w:lineRule="auto"/>
              <w:jc w:val="center"/>
              <w:rPr>
                <w:rFonts w:ascii="宋体" w:hAnsi="宋体"/>
                <w:sz w:val="24"/>
              </w:rPr>
            </w:pPr>
            <w:r w:rsidRPr="00F53D1D">
              <w:rPr>
                <w:rFonts w:ascii="宋体" w:hAnsi="宋体" w:hint="eastAsia"/>
                <w:sz w:val="24"/>
              </w:rPr>
              <w:t>三楼、四楼借阅管理区（防盗仪用）的强弱电布线</w:t>
            </w:r>
          </w:p>
        </w:tc>
      </w:tr>
      <w:tr w:rsidR="00F53D1D" w:rsidRPr="0019092A" w14:paraId="79F30E78" w14:textId="77777777" w:rsidTr="00F53D1D">
        <w:trPr>
          <w:trHeight w:val="454"/>
          <w:jc w:val="center"/>
        </w:trPr>
        <w:tc>
          <w:tcPr>
            <w:tcW w:w="1271" w:type="dxa"/>
            <w:tcBorders>
              <w:top w:val="single" w:sz="4" w:space="0" w:color="auto"/>
              <w:left w:val="single" w:sz="4" w:space="0" w:color="auto"/>
              <w:bottom w:val="single" w:sz="4" w:space="0" w:color="auto"/>
              <w:right w:val="single" w:sz="4" w:space="0" w:color="auto"/>
            </w:tcBorders>
            <w:vAlign w:val="center"/>
          </w:tcPr>
          <w:p w14:paraId="3ECA6BA5" w14:textId="77777777" w:rsidR="00F53D1D" w:rsidRPr="0019092A" w:rsidRDefault="00F53D1D" w:rsidP="004F4A5D">
            <w:pPr>
              <w:adjustRightInd w:val="0"/>
              <w:snapToGrid w:val="0"/>
              <w:spacing w:line="360" w:lineRule="auto"/>
              <w:jc w:val="center"/>
              <w:rPr>
                <w:rFonts w:ascii="宋体" w:hAnsi="宋体"/>
                <w:sz w:val="24"/>
              </w:rPr>
            </w:pPr>
            <w:r>
              <w:rPr>
                <w:rFonts w:ascii="宋体" w:hAnsi="宋体" w:hint="eastAsia"/>
                <w:sz w:val="24"/>
              </w:rPr>
              <w:t>6</w:t>
            </w:r>
          </w:p>
        </w:tc>
        <w:tc>
          <w:tcPr>
            <w:tcW w:w="8255" w:type="dxa"/>
            <w:tcBorders>
              <w:top w:val="single" w:sz="4" w:space="0" w:color="auto"/>
              <w:left w:val="single" w:sz="4" w:space="0" w:color="auto"/>
              <w:bottom w:val="single" w:sz="4" w:space="0" w:color="auto"/>
              <w:right w:val="single" w:sz="4" w:space="0" w:color="auto"/>
            </w:tcBorders>
            <w:vAlign w:val="center"/>
          </w:tcPr>
          <w:p w14:paraId="19A8C0A4" w14:textId="3B7423FE" w:rsidR="00F53D1D" w:rsidRPr="0019092A" w:rsidRDefault="00F53D1D" w:rsidP="004F4A5D">
            <w:pPr>
              <w:adjustRightInd w:val="0"/>
              <w:snapToGrid w:val="0"/>
              <w:spacing w:line="360" w:lineRule="auto"/>
              <w:jc w:val="center"/>
              <w:rPr>
                <w:rFonts w:ascii="宋体" w:hAnsi="宋体"/>
                <w:sz w:val="24"/>
              </w:rPr>
            </w:pPr>
            <w:r w:rsidRPr="00F53D1D">
              <w:rPr>
                <w:rFonts w:ascii="宋体" w:hAnsi="宋体" w:hint="eastAsia"/>
                <w:sz w:val="24"/>
              </w:rPr>
              <w:t>201/301/303/304/305/401/403/407 等房间电路改造</w:t>
            </w:r>
          </w:p>
        </w:tc>
      </w:tr>
    </w:tbl>
    <w:p w14:paraId="1EA8819B" w14:textId="77777777" w:rsidR="00CC521F" w:rsidRDefault="00CC521F" w:rsidP="00CC521F">
      <w:pPr>
        <w:jc w:val="center"/>
        <w:rPr>
          <w:rFonts w:ascii="宋体" w:hAnsi="宋体" w:cs="宋体"/>
          <w:b/>
          <w:bCs/>
          <w:sz w:val="32"/>
          <w:szCs w:val="32"/>
        </w:rPr>
      </w:pPr>
    </w:p>
    <w:p w14:paraId="6A239310" w14:textId="721B5565" w:rsidR="00774A3F" w:rsidRPr="00CC521F" w:rsidRDefault="00CC521F" w:rsidP="00CC521F">
      <w:pPr>
        <w:jc w:val="center"/>
        <w:rPr>
          <w:rFonts w:ascii="宋体" w:hAnsi="宋体" w:cs="宋体"/>
          <w:b/>
          <w:bCs/>
          <w:sz w:val="32"/>
          <w:szCs w:val="32"/>
        </w:rPr>
      </w:pPr>
      <w:r>
        <w:rPr>
          <w:rFonts w:ascii="宋体" w:hAnsi="宋体" w:cs="宋体" w:hint="eastAsia"/>
          <w:b/>
          <w:bCs/>
          <w:sz w:val="32"/>
          <w:szCs w:val="32"/>
        </w:rPr>
        <w:t>工作量清单</w:t>
      </w:r>
    </w:p>
    <w:tbl>
      <w:tblPr>
        <w:tblStyle w:val="a8"/>
        <w:tblW w:w="9526" w:type="dxa"/>
        <w:jc w:val="center"/>
        <w:tblLayout w:type="fixed"/>
        <w:tblLook w:val="04A0" w:firstRow="1" w:lastRow="0" w:firstColumn="1" w:lastColumn="0" w:noHBand="0" w:noVBand="1"/>
      </w:tblPr>
      <w:tblGrid>
        <w:gridCol w:w="760"/>
        <w:gridCol w:w="2779"/>
        <w:gridCol w:w="1134"/>
        <w:gridCol w:w="1134"/>
        <w:gridCol w:w="3719"/>
      </w:tblGrid>
      <w:tr w:rsidR="002D0062" w:rsidRPr="0019092A" w14:paraId="587FB4B7"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1E6A9465" w14:textId="77777777" w:rsidR="002D0062" w:rsidRPr="00013185" w:rsidRDefault="002D0062" w:rsidP="00303846">
            <w:pPr>
              <w:adjustRightInd w:val="0"/>
              <w:snapToGrid w:val="0"/>
              <w:spacing w:line="360" w:lineRule="auto"/>
              <w:jc w:val="center"/>
              <w:rPr>
                <w:rFonts w:ascii="宋体" w:hAnsi="宋体"/>
                <w:b/>
                <w:bCs/>
                <w:sz w:val="24"/>
              </w:rPr>
            </w:pPr>
            <w:r w:rsidRPr="00013185">
              <w:rPr>
                <w:rFonts w:ascii="宋体" w:hAnsi="宋体" w:hint="eastAsia"/>
                <w:b/>
                <w:bCs/>
                <w:sz w:val="24"/>
              </w:rPr>
              <w:t>序号</w:t>
            </w:r>
          </w:p>
        </w:tc>
        <w:tc>
          <w:tcPr>
            <w:tcW w:w="2779" w:type="dxa"/>
            <w:tcBorders>
              <w:top w:val="single" w:sz="4" w:space="0" w:color="auto"/>
              <w:left w:val="single" w:sz="4" w:space="0" w:color="auto"/>
              <w:bottom w:val="single" w:sz="4" w:space="0" w:color="auto"/>
              <w:right w:val="single" w:sz="4" w:space="0" w:color="auto"/>
            </w:tcBorders>
            <w:vAlign w:val="center"/>
          </w:tcPr>
          <w:p w14:paraId="12B8375E" w14:textId="0DE21D3F" w:rsidR="002D0062" w:rsidRPr="00013185" w:rsidRDefault="002D0062" w:rsidP="00303846">
            <w:pPr>
              <w:adjustRightInd w:val="0"/>
              <w:snapToGrid w:val="0"/>
              <w:spacing w:line="360" w:lineRule="auto"/>
              <w:jc w:val="center"/>
              <w:rPr>
                <w:rFonts w:ascii="宋体" w:hAnsi="宋体"/>
                <w:b/>
                <w:bCs/>
                <w:sz w:val="24"/>
              </w:rPr>
            </w:pPr>
            <w:r>
              <w:rPr>
                <w:rFonts w:ascii="宋体" w:hAnsi="宋体" w:hint="eastAsia"/>
                <w:b/>
                <w:bCs/>
                <w:sz w:val="24"/>
              </w:rPr>
              <w:t>项目</w:t>
            </w:r>
          </w:p>
        </w:tc>
        <w:tc>
          <w:tcPr>
            <w:tcW w:w="1134" w:type="dxa"/>
            <w:tcBorders>
              <w:top w:val="single" w:sz="4" w:space="0" w:color="auto"/>
              <w:left w:val="single" w:sz="4" w:space="0" w:color="auto"/>
              <w:bottom w:val="single" w:sz="4" w:space="0" w:color="auto"/>
              <w:right w:val="single" w:sz="4" w:space="0" w:color="auto"/>
            </w:tcBorders>
            <w:vAlign w:val="center"/>
          </w:tcPr>
          <w:p w14:paraId="4030B989" w14:textId="77777777" w:rsidR="002D0062" w:rsidRPr="00013185" w:rsidRDefault="002D0062" w:rsidP="00303846">
            <w:pPr>
              <w:adjustRightInd w:val="0"/>
              <w:snapToGrid w:val="0"/>
              <w:spacing w:line="360" w:lineRule="auto"/>
              <w:jc w:val="center"/>
              <w:rPr>
                <w:rFonts w:ascii="宋体" w:hAnsi="宋体"/>
                <w:b/>
                <w:bCs/>
                <w:sz w:val="24"/>
              </w:rPr>
            </w:pPr>
            <w:r w:rsidRPr="00013185">
              <w:rPr>
                <w:rFonts w:ascii="宋体" w:hAnsi="宋体" w:hint="eastAsia"/>
                <w:b/>
                <w:bCs/>
                <w:sz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14:paraId="284A92F0" w14:textId="77777777" w:rsidR="002D0062" w:rsidRPr="00013185" w:rsidRDefault="002D0062" w:rsidP="00303846">
            <w:pPr>
              <w:adjustRightInd w:val="0"/>
              <w:snapToGrid w:val="0"/>
              <w:spacing w:line="360" w:lineRule="auto"/>
              <w:jc w:val="center"/>
              <w:rPr>
                <w:rFonts w:ascii="宋体" w:hAnsi="宋体"/>
                <w:b/>
                <w:bCs/>
                <w:sz w:val="24"/>
              </w:rPr>
            </w:pPr>
            <w:r w:rsidRPr="00013185">
              <w:rPr>
                <w:rFonts w:ascii="宋体" w:hAnsi="宋体" w:hint="eastAsia"/>
                <w:b/>
                <w:bCs/>
                <w:sz w:val="24"/>
              </w:rPr>
              <w:t>数量</w:t>
            </w:r>
          </w:p>
        </w:tc>
        <w:tc>
          <w:tcPr>
            <w:tcW w:w="3719" w:type="dxa"/>
            <w:tcBorders>
              <w:top w:val="single" w:sz="4" w:space="0" w:color="auto"/>
              <w:left w:val="single" w:sz="4" w:space="0" w:color="auto"/>
              <w:bottom w:val="single" w:sz="4" w:space="0" w:color="auto"/>
              <w:right w:val="single" w:sz="4" w:space="0" w:color="auto"/>
            </w:tcBorders>
            <w:vAlign w:val="center"/>
          </w:tcPr>
          <w:p w14:paraId="4FF3D6AE" w14:textId="77777777" w:rsidR="002D0062" w:rsidRPr="00013185" w:rsidRDefault="002D0062" w:rsidP="00303846">
            <w:pPr>
              <w:adjustRightInd w:val="0"/>
              <w:snapToGrid w:val="0"/>
              <w:spacing w:line="360" w:lineRule="auto"/>
              <w:jc w:val="center"/>
              <w:rPr>
                <w:rFonts w:ascii="宋体" w:hAnsi="宋体"/>
                <w:b/>
                <w:bCs/>
                <w:sz w:val="24"/>
              </w:rPr>
            </w:pPr>
            <w:r w:rsidRPr="00013185">
              <w:rPr>
                <w:rFonts w:ascii="宋体" w:hAnsi="宋体" w:hint="eastAsia"/>
                <w:b/>
                <w:bCs/>
                <w:sz w:val="24"/>
              </w:rPr>
              <w:t>备注</w:t>
            </w:r>
          </w:p>
        </w:tc>
      </w:tr>
      <w:tr w:rsidR="00103299" w:rsidRPr="0019092A" w14:paraId="70985B8D"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644B2B6"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p>
        </w:tc>
        <w:tc>
          <w:tcPr>
            <w:tcW w:w="2779" w:type="dxa"/>
            <w:tcBorders>
              <w:top w:val="single" w:sz="4" w:space="0" w:color="auto"/>
              <w:left w:val="single" w:sz="4" w:space="0" w:color="auto"/>
              <w:bottom w:val="single" w:sz="4" w:space="0" w:color="auto"/>
              <w:right w:val="single" w:sz="4" w:space="0" w:color="auto"/>
            </w:tcBorders>
            <w:vAlign w:val="center"/>
          </w:tcPr>
          <w:p w14:paraId="0F792504" w14:textId="7633198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358DB5EA" w14:textId="2167D3BF"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188892F9" w14:textId="72212C4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311 </w:t>
            </w:r>
          </w:p>
        </w:tc>
        <w:tc>
          <w:tcPr>
            <w:tcW w:w="3719" w:type="dxa"/>
            <w:tcBorders>
              <w:top w:val="single" w:sz="4" w:space="0" w:color="auto"/>
              <w:left w:val="single" w:sz="4" w:space="0" w:color="auto"/>
              <w:bottom w:val="single" w:sz="4" w:space="0" w:color="auto"/>
              <w:right w:val="single" w:sz="4" w:space="0" w:color="auto"/>
            </w:tcBorders>
            <w:vAlign w:val="center"/>
          </w:tcPr>
          <w:p w14:paraId="4A7B2071" w14:textId="2716E37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正泰2.5阻燃单芯</w:t>
            </w:r>
          </w:p>
        </w:tc>
      </w:tr>
      <w:tr w:rsidR="00103299" w:rsidRPr="0019092A" w14:paraId="522F51B0"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1FFD1B86"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w:t>
            </w:r>
          </w:p>
        </w:tc>
        <w:tc>
          <w:tcPr>
            <w:tcW w:w="2779" w:type="dxa"/>
            <w:tcBorders>
              <w:top w:val="single" w:sz="4" w:space="0" w:color="auto"/>
              <w:left w:val="single" w:sz="4" w:space="0" w:color="auto"/>
              <w:bottom w:val="single" w:sz="4" w:space="0" w:color="auto"/>
              <w:right w:val="single" w:sz="4" w:space="0" w:color="auto"/>
            </w:tcBorders>
            <w:vAlign w:val="center"/>
          </w:tcPr>
          <w:p w14:paraId="73F5A3F5" w14:textId="6CEFBF3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4CM宽铝合金线槽</w:t>
            </w:r>
          </w:p>
        </w:tc>
        <w:tc>
          <w:tcPr>
            <w:tcW w:w="1134" w:type="dxa"/>
            <w:tcBorders>
              <w:top w:val="single" w:sz="4" w:space="0" w:color="auto"/>
              <w:left w:val="single" w:sz="4" w:space="0" w:color="auto"/>
              <w:bottom w:val="single" w:sz="4" w:space="0" w:color="auto"/>
              <w:right w:val="single" w:sz="4" w:space="0" w:color="auto"/>
            </w:tcBorders>
            <w:vAlign w:val="center"/>
          </w:tcPr>
          <w:p w14:paraId="319FED29" w14:textId="4486AC7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5F59FACF" w14:textId="7DAC1AF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51 </w:t>
            </w:r>
          </w:p>
        </w:tc>
        <w:tc>
          <w:tcPr>
            <w:tcW w:w="3719" w:type="dxa"/>
            <w:tcBorders>
              <w:top w:val="single" w:sz="4" w:space="0" w:color="auto"/>
              <w:left w:val="single" w:sz="4" w:space="0" w:color="auto"/>
              <w:bottom w:val="single" w:sz="4" w:space="0" w:color="auto"/>
              <w:right w:val="single" w:sz="4" w:space="0" w:color="auto"/>
            </w:tcBorders>
            <w:vAlign w:val="center"/>
          </w:tcPr>
          <w:p w14:paraId="19F7CAE4" w14:textId="3421762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走地明装</w:t>
            </w:r>
          </w:p>
        </w:tc>
      </w:tr>
      <w:tr w:rsidR="00103299" w:rsidRPr="0019092A" w14:paraId="6035DF8B"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C5DA400"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3</w:t>
            </w:r>
          </w:p>
        </w:tc>
        <w:tc>
          <w:tcPr>
            <w:tcW w:w="2779" w:type="dxa"/>
            <w:tcBorders>
              <w:top w:val="single" w:sz="4" w:space="0" w:color="auto"/>
              <w:left w:val="single" w:sz="4" w:space="0" w:color="auto"/>
              <w:bottom w:val="single" w:sz="4" w:space="0" w:color="auto"/>
              <w:right w:val="single" w:sz="4" w:space="0" w:color="auto"/>
            </w:tcBorders>
            <w:vAlign w:val="center"/>
          </w:tcPr>
          <w:p w14:paraId="00C91C3F" w14:textId="1512BEB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超6类网线</w:t>
            </w:r>
          </w:p>
        </w:tc>
        <w:tc>
          <w:tcPr>
            <w:tcW w:w="1134" w:type="dxa"/>
            <w:tcBorders>
              <w:top w:val="single" w:sz="4" w:space="0" w:color="auto"/>
              <w:left w:val="single" w:sz="4" w:space="0" w:color="auto"/>
              <w:bottom w:val="single" w:sz="4" w:space="0" w:color="auto"/>
              <w:right w:val="single" w:sz="4" w:space="0" w:color="auto"/>
            </w:tcBorders>
            <w:vAlign w:val="center"/>
          </w:tcPr>
          <w:p w14:paraId="3E4D3DDB" w14:textId="0B2C4D2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344AD167" w14:textId="4E9490D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667 </w:t>
            </w:r>
          </w:p>
        </w:tc>
        <w:tc>
          <w:tcPr>
            <w:tcW w:w="3719" w:type="dxa"/>
            <w:tcBorders>
              <w:top w:val="single" w:sz="4" w:space="0" w:color="auto"/>
              <w:left w:val="single" w:sz="4" w:space="0" w:color="auto"/>
              <w:bottom w:val="single" w:sz="4" w:space="0" w:color="auto"/>
              <w:right w:val="single" w:sz="4" w:space="0" w:color="auto"/>
            </w:tcBorders>
            <w:vAlign w:val="center"/>
          </w:tcPr>
          <w:p w14:paraId="35502F5D" w14:textId="02BF27F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中策超六类</w:t>
            </w:r>
          </w:p>
        </w:tc>
      </w:tr>
      <w:tr w:rsidR="00103299" w:rsidRPr="0019092A" w14:paraId="3CD3FE88"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DCDD2C2"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2779" w:type="dxa"/>
            <w:tcBorders>
              <w:top w:val="single" w:sz="4" w:space="0" w:color="auto"/>
              <w:left w:val="single" w:sz="4" w:space="0" w:color="auto"/>
              <w:bottom w:val="single" w:sz="4" w:space="0" w:color="auto"/>
              <w:right w:val="single" w:sz="4" w:space="0" w:color="auto"/>
            </w:tcBorders>
            <w:vAlign w:val="center"/>
          </w:tcPr>
          <w:p w14:paraId="2417C2A3" w14:textId="443BF47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HDMI（2.0）高清线</w:t>
            </w:r>
          </w:p>
        </w:tc>
        <w:tc>
          <w:tcPr>
            <w:tcW w:w="1134" w:type="dxa"/>
            <w:tcBorders>
              <w:top w:val="single" w:sz="4" w:space="0" w:color="auto"/>
              <w:left w:val="single" w:sz="4" w:space="0" w:color="auto"/>
              <w:bottom w:val="single" w:sz="4" w:space="0" w:color="auto"/>
              <w:right w:val="single" w:sz="4" w:space="0" w:color="auto"/>
            </w:tcBorders>
            <w:vAlign w:val="center"/>
          </w:tcPr>
          <w:p w14:paraId="3E929CB7" w14:textId="4B1DC049"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1992E67C" w14:textId="34863B3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15 </w:t>
            </w:r>
          </w:p>
        </w:tc>
        <w:tc>
          <w:tcPr>
            <w:tcW w:w="3719" w:type="dxa"/>
            <w:tcBorders>
              <w:top w:val="single" w:sz="4" w:space="0" w:color="auto"/>
              <w:left w:val="single" w:sz="4" w:space="0" w:color="auto"/>
              <w:bottom w:val="single" w:sz="4" w:space="0" w:color="auto"/>
              <w:right w:val="single" w:sz="4" w:space="0" w:color="auto"/>
            </w:tcBorders>
            <w:vAlign w:val="center"/>
          </w:tcPr>
          <w:p w14:paraId="33A0D9E5" w14:textId="7A6CE81F"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绿联</w:t>
            </w:r>
          </w:p>
        </w:tc>
      </w:tr>
      <w:tr w:rsidR="00103299" w:rsidRPr="0019092A" w14:paraId="321D239A"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BD8872B"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5</w:t>
            </w:r>
          </w:p>
        </w:tc>
        <w:tc>
          <w:tcPr>
            <w:tcW w:w="2779" w:type="dxa"/>
            <w:tcBorders>
              <w:top w:val="single" w:sz="4" w:space="0" w:color="auto"/>
              <w:left w:val="single" w:sz="4" w:space="0" w:color="auto"/>
              <w:bottom w:val="single" w:sz="4" w:space="0" w:color="auto"/>
              <w:right w:val="single" w:sz="4" w:space="0" w:color="auto"/>
            </w:tcBorders>
            <w:vAlign w:val="center"/>
          </w:tcPr>
          <w:p w14:paraId="4AF937B3" w14:textId="2B91C03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25PVC线管</w:t>
            </w:r>
          </w:p>
        </w:tc>
        <w:tc>
          <w:tcPr>
            <w:tcW w:w="1134" w:type="dxa"/>
            <w:tcBorders>
              <w:top w:val="single" w:sz="4" w:space="0" w:color="auto"/>
              <w:left w:val="single" w:sz="4" w:space="0" w:color="auto"/>
              <w:bottom w:val="single" w:sz="4" w:space="0" w:color="auto"/>
              <w:right w:val="single" w:sz="4" w:space="0" w:color="auto"/>
            </w:tcBorders>
            <w:vAlign w:val="center"/>
          </w:tcPr>
          <w:p w14:paraId="55DAB9D9" w14:textId="11872DB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318A248" w14:textId="1C9B5B8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223 </w:t>
            </w:r>
          </w:p>
        </w:tc>
        <w:tc>
          <w:tcPr>
            <w:tcW w:w="3719" w:type="dxa"/>
            <w:tcBorders>
              <w:top w:val="single" w:sz="4" w:space="0" w:color="auto"/>
              <w:left w:val="single" w:sz="4" w:space="0" w:color="auto"/>
              <w:bottom w:val="single" w:sz="4" w:space="0" w:color="auto"/>
              <w:right w:val="single" w:sz="4" w:space="0" w:color="auto"/>
            </w:tcBorders>
            <w:vAlign w:val="center"/>
          </w:tcPr>
          <w:p w14:paraId="231685F1" w14:textId="3F11F2B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中材，走墙开槽</w:t>
            </w:r>
          </w:p>
        </w:tc>
      </w:tr>
      <w:tr w:rsidR="00103299" w:rsidRPr="0019092A" w14:paraId="3E9D5084"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2EB9580"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6</w:t>
            </w:r>
          </w:p>
        </w:tc>
        <w:tc>
          <w:tcPr>
            <w:tcW w:w="2779" w:type="dxa"/>
            <w:tcBorders>
              <w:top w:val="single" w:sz="4" w:space="0" w:color="auto"/>
              <w:left w:val="single" w:sz="4" w:space="0" w:color="auto"/>
              <w:bottom w:val="single" w:sz="4" w:space="0" w:color="auto"/>
              <w:right w:val="single" w:sz="4" w:space="0" w:color="auto"/>
            </w:tcBorders>
            <w:vAlign w:val="center"/>
          </w:tcPr>
          <w:p w14:paraId="385BF1FF" w14:textId="2F2216F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墙面修补</w:t>
            </w:r>
          </w:p>
        </w:tc>
        <w:tc>
          <w:tcPr>
            <w:tcW w:w="1134" w:type="dxa"/>
            <w:tcBorders>
              <w:top w:val="single" w:sz="4" w:space="0" w:color="auto"/>
              <w:left w:val="single" w:sz="4" w:space="0" w:color="auto"/>
              <w:bottom w:val="single" w:sz="4" w:space="0" w:color="auto"/>
              <w:right w:val="single" w:sz="4" w:space="0" w:color="auto"/>
            </w:tcBorders>
            <w:vAlign w:val="center"/>
          </w:tcPr>
          <w:p w14:paraId="3A5F922A" w14:textId="49D7566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项</w:t>
            </w:r>
          </w:p>
        </w:tc>
        <w:tc>
          <w:tcPr>
            <w:tcW w:w="1134" w:type="dxa"/>
            <w:tcBorders>
              <w:top w:val="single" w:sz="4" w:space="0" w:color="auto"/>
              <w:left w:val="single" w:sz="4" w:space="0" w:color="auto"/>
              <w:bottom w:val="single" w:sz="4" w:space="0" w:color="auto"/>
              <w:right w:val="single" w:sz="4" w:space="0" w:color="auto"/>
            </w:tcBorders>
            <w:vAlign w:val="center"/>
          </w:tcPr>
          <w:p w14:paraId="7F771684" w14:textId="0F13A8CF"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1 </w:t>
            </w:r>
          </w:p>
        </w:tc>
        <w:tc>
          <w:tcPr>
            <w:tcW w:w="3719" w:type="dxa"/>
            <w:tcBorders>
              <w:top w:val="single" w:sz="4" w:space="0" w:color="auto"/>
              <w:left w:val="single" w:sz="4" w:space="0" w:color="auto"/>
              <w:bottom w:val="single" w:sz="4" w:space="0" w:color="auto"/>
              <w:right w:val="single" w:sz="4" w:space="0" w:color="auto"/>
            </w:tcBorders>
            <w:vAlign w:val="center"/>
          </w:tcPr>
          <w:p w14:paraId="16A7CE2D" w14:textId="2E990DD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开槽后粉刷三遍腻子三面乳胶漆（立邦）</w:t>
            </w:r>
          </w:p>
        </w:tc>
      </w:tr>
      <w:tr w:rsidR="00103299" w:rsidRPr="0019092A" w14:paraId="3D9B89CB"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426AC53"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7</w:t>
            </w:r>
          </w:p>
        </w:tc>
        <w:tc>
          <w:tcPr>
            <w:tcW w:w="2779" w:type="dxa"/>
            <w:tcBorders>
              <w:top w:val="single" w:sz="4" w:space="0" w:color="auto"/>
              <w:left w:val="single" w:sz="4" w:space="0" w:color="auto"/>
              <w:bottom w:val="single" w:sz="4" w:space="0" w:color="auto"/>
              <w:right w:val="single" w:sz="4" w:space="0" w:color="auto"/>
            </w:tcBorders>
            <w:vAlign w:val="center"/>
          </w:tcPr>
          <w:p w14:paraId="04D9D23F" w14:textId="6293B4C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86插座+底盒</w:t>
            </w:r>
          </w:p>
        </w:tc>
        <w:tc>
          <w:tcPr>
            <w:tcW w:w="1134" w:type="dxa"/>
            <w:tcBorders>
              <w:top w:val="single" w:sz="4" w:space="0" w:color="auto"/>
              <w:left w:val="single" w:sz="4" w:space="0" w:color="auto"/>
              <w:bottom w:val="single" w:sz="4" w:space="0" w:color="auto"/>
              <w:right w:val="single" w:sz="4" w:space="0" w:color="auto"/>
            </w:tcBorders>
            <w:vAlign w:val="center"/>
          </w:tcPr>
          <w:p w14:paraId="33636DC4" w14:textId="578BDD22"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14:paraId="0876B87F" w14:textId="003FC15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10 </w:t>
            </w:r>
          </w:p>
        </w:tc>
        <w:tc>
          <w:tcPr>
            <w:tcW w:w="3719" w:type="dxa"/>
            <w:tcBorders>
              <w:top w:val="single" w:sz="4" w:space="0" w:color="auto"/>
              <w:left w:val="single" w:sz="4" w:space="0" w:color="auto"/>
              <w:bottom w:val="single" w:sz="4" w:space="0" w:color="auto"/>
              <w:right w:val="single" w:sz="4" w:space="0" w:color="auto"/>
            </w:tcBorders>
            <w:vAlign w:val="center"/>
          </w:tcPr>
          <w:p w14:paraId="4D908DC4" w14:textId="40B546F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鸿雁+中财，暗埋</w:t>
            </w:r>
          </w:p>
        </w:tc>
      </w:tr>
      <w:tr w:rsidR="00103299" w:rsidRPr="0019092A" w14:paraId="1ACDEDCF"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130218AD"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8</w:t>
            </w:r>
          </w:p>
        </w:tc>
        <w:tc>
          <w:tcPr>
            <w:tcW w:w="2779" w:type="dxa"/>
            <w:tcBorders>
              <w:top w:val="single" w:sz="4" w:space="0" w:color="auto"/>
              <w:left w:val="single" w:sz="4" w:space="0" w:color="auto"/>
              <w:bottom w:val="single" w:sz="4" w:space="0" w:color="auto"/>
              <w:right w:val="single" w:sz="4" w:space="0" w:color="auto"/>
            </w:tcBorders>
            <w:vAlign w:val="center"/>
          </w:tcPr>
          <w:p w14:paraId="13DF5E18" w14:textId="00D7066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86开关+底盒</w:t>
            </w:r>
          </w:p>
        </w:tc>
        <w:tc>
          <w:tcPr>
            <w:tcW w:w="1134" w:type="dxa"/>
            <w:tcBorders>
              <w:top w:val="single" w:sz="4" w:space="0" w:color="auto"/>
              <w:left w:val="single" w:sz="4" w:space="0" w:color="auto"/>
              <w:bottom w:val="single" w:sz="4" w:space="0" w:color="auto"/>
              <w:right w:val="single" w:sz="4" w:space="0" w:color="auto"/>
            </w:tcBorders>
            <w:vAlign w:val="center"/>
          </w:tcPr>
          <w:p w14:paraId="7B2986A6" w14:textId="541E470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14:paraId="031F7689" w14:textId="28E95D5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2 </w:t>
            </w:r>
          </w:p>
        </w:tc>
        <w:tc>
          <w:tcPr>
            <w:tcW w:w="3719" w:type="dxa"/>
            <w:tcBorders>
              <w:top w:val="single" w:sz="4" w:space="0" w:color="auto"/>
              <w:left w:val="single" w:sz="4" w:space="0" w:color="auto"/>
              <w:bottom w:val="single" w:sz="4" w:space="0" w:color="auto"/>
              <w:right w:val="single" w:sz="4" w:space="0" w:color="auto"/>
            </w:tcBorders>
            <w:vAlign w:val="center"/>
          </w:tcPr>
          <w:p w14:paraId="69130C5B" w14:textId="056FC18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鸿雁+中财，暗埋</w:t>
            </w:r>
          </w:p>
        </w:tc>
      </w:tr>
      <w:tr w:rsidR="00103299" w:rsidRPr="0019092A" w14:paraId="43B9D73D"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6928D425"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9</w:t>
            </w:r>
          </w:p>
        </w:tc>
        <w:tc>
          <w:tcPr>
            <w:tcW w:w="2779" w:type="dxa"/>
            <w:tcBorders>
              <w:top w:val="single" w:sz="4" w:space="0" w:color="auto"/>
              <w:left w:val="single" w:sz="4" w:space="0" w:color="auto"/>
              <w:bottom w:val="single" w:sz="4" w:space="0" w:color="auto"/>
              <w:right w:val="single" w:sz="4" w:space="0" w:color="auto"/>
            </w:tcBorders>
            <w:vAlign w:val="center"/>
          </w:tcPr>
          <w:p w14:paraId="11D48D1A" w14:textId="66F9F7F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86信息+底盒</w:t>
            </w:r>
          </w:p>
        </w:tc>
        <w:tc>
          <w:tcPr>
            <w:tcW w:w="1134" w:type="dxa"/>
            <w:tcBorders>
              <w:top w:val="single" w:sz="4" w:space="0" w:color="auto"/>
              <w:left w:val="single" w:sz="4" w:space="0" w:color="auto"/>
              <w:bottom w:val="single" w:sz="4" w:space="0" w:color="auto"/>
              <w:right w:val="single" w:sz="4" w:space="0" w:color="auto"/>
            </w:tcBorders>
            <w:vAlign w:val="center"/>
          </w:tcPr>
          <w:p w14:paraId="2235D2AC" w14:textId="1EAAAE60"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14:paraId="05DFDB1E" w14:textId="1BAF46B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2 </w:t>
            </w:r>
          </w:p>
        </w:tc>
        <w:tc>
          <w:tcPr>
            <w:tcW w:w="3719" w:type="dxa"/>
            <w:tcBorders>
              <w:top w:val="single" w:sz="4" w:space="0" w:color="auto"/>
              <w:left w:val="single" w:sz="4" w:space="0" w:color="auto"/>
              <w:bottom w:val="single" w:sz="4" w:space="0" w:color="auto"/>
              <w:right w:val="single" w:sz="4" w:space="0" w:color="auto"/>
            </w:tcBorders>
            <w:vAlign w:val="center"/>
          </w:tcPr>
          <w:p w14:paraId="77E5BE13" w14:textId="2B611FE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鸿雁+中财，暗埋</w:t>
            </w:r>
          </w:p>
        </w:tc>
      </w:tr>
      <w:tr w:rsidR="00103299" w:rsidRPr="0019092A" w14:paraId="5490B348"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4B830E36"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r w:rsidRPr="005869B9">
              <w:rPr>
                <w:rFonts w:ascii="宋体" w:hAnsi="宋体"/>
                <w:sz w:val="24"/>
                <w:szCs w:val="24"/>
              </w:rPr>
              <w:t>0</w:t>
            </w:r>
          </w:p>
        </w:tc>
        <w:tc>
          <w:tcPr>
            <w:tcW w:w="2779" w:type="dxa"/>
            <w:tcBorders>
              <w:top w:val="single" w:sz="4" w:space="0" w:color="auto"/>
              <w:left w:val="single" w:sz="4" w:space="0" w:color="auto"/>
              <w:bottom w:val="single" w:sz="4" w:space="0" w:color="auto"/>
              <w:right w:val="single" w:sz="4" w:space="0" w:color="auto"/>
            </w:tcBorders>
            <w:vAlign w:val="center"/>
          </w:tcPr>
          <w:p w14:paraId="089C9D9F" w14:textId="65627FB0"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不锈钢玻璃隔断</w:t>
            </w:r>
          </w:p>
        </w:tc>
        <w:tc>
          <w:tcPr>
            <w:tcW w:w="1134" w:type="dxa"/>
            <w:tcBorders>
              <w:top w:val="single" w:sz="4" w:space="0" w:color="auto"/>
              <w:left w:val="single" w:sz="4" w:space="0" w:color="auto"/>
              <w:bottom w:val="single" w:sz="4" w:space="0" w:color="auto"/>
              <w:right w:val="single" w:sz="4" w:space="0" w:color="auto"/>
            </w:tcBorders>
            <w:vAlign w:val="center"/>
          </w:tcPr>
          <w:p w14:paraId="7B579B79" w14:textId="0EC9717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平方</w:t>
            </w:r>
          </w:p>
        </w:tc>
        <w:tc>
          <w:tcPr>
            <w:tcW w:w="1134" w:type="dxa"/>
            <w:tcBorders>
              <w:top w:val="single" w:sz="4" w:space="0" w:color="auto"/>
              <w:left w:val="single" w:sz="4" w:space="0" w:color="auto"/>
              <w:bottom w:val="single" w:sz="4" w:space="0" w:color="auto"/>
              <w:right w:val="single" w:sz="4" w:space="0" w:color="auto"/>
            </w:tcBorders>
            <w:vAlign w:val="center"/>
          </w:tcPr>
          <w:p w14:paraId="6AF4726E" w14:textId="2E39073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 xml:space="preserve">16 </w:t>
            </w:r>
          </w:p>
        </w:tc>
        <w:tc>
          <w:tcPr>
            <w:tcW w:w="3719" w:type="dxa"/>
            <w:tcBorders>
              <w:top w:val="single" w:sz="4" w:space="0" w:color="auto"/>
              <w:left w:val="single" w:sz="4" w:space="0" w:color="auto"/>
              <w:bottom w:val="single" w:sz="4" w:space="0" w:color="auto"/>
              <w:right w:val="single" w:sz="4" w:space="0" w:color="auto"/>
            </w:tcBorders>
            <w:vAlign w:val="center"/>
          </w:tcPr>
          <w:p w14:paraId="3ED6E15E" w14:textId="4812C1E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玻璃隔断：40*40*3镀锌管立架，1.8阻燃板，1.2黑钛金，12厚钢化玻璃</w:t>
            </w:r>
          </w:p>
        </w:tc>
      </w:tr>
      <w:tr w:rsidR="00103299" w:rsidRPr="0019092A" w14:paraId="13D52EC7"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4E3AACB8"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r w:rsidRPr="005869B9">
              <w:rPr>
                <w:rFonts w:ascii="宋体" w:hAnsi="宋体"/>
                <w:sz w:val="24"/>
                <w:szCs w:val="24"/>
              </w:rPr>
              <w:t>1</w:t>
            </w:r>
          </w:p>
        </w:tc>
        <w:tc>
          <w:tcPr>
            <w:tcW w:w="2779" w:type="dxa"/>
            <w:tcBorders>
              <w:top w:val="single" w:sz="4" w:space="0" w:color="auto"/>
              <w:left w:val="single" w:sz="4" w:space="0" w:color="auto"/>
              <w:bottom w:val="single" w:sz="4" w:space="0" w:color="auto"/>
              <w:right w:val="single" w:sz="4" w:space="0" w:color="auto"/>
            </w:tcBorders>
            <w:vAlign w:val="center"/>
          </w:tcPr>
          <w:p w14:paraId="09B79594" w14:textId="1AD079F2"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室外雨蓬</w:t>
            </w:r>
          </w:p>
        </w:tc>
        <w:tc>
          <w:tcPr>
            <w:tcW w:w="1134" w:type="dxa"/>
            <w:tcBorders>
              <w:top w:val="single" w:sz="4" w:space="0" w:color="auto"/>
              <w:left w:val="single" w:sz="4" w:space="0" w:color="auto"/>
              <w:bottom w:val="single" w:sz="4" w:space="0" w:color="auto"/>
              <w:right w:val="single" w:sz="4" w:space="0" w:color="auto"/>
            </w:tcBorders>
            <w:vAlign w:val="center"/>
          </w:tcPr>
          <w:p w14:paraId="62F1FF3E" w14:textId="4AE2FB7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项</w:t>
            </w:r>
          </w:p>
        </w:tc>
        <w:tc>
          <w:tcPr>
            <w:tcW w:w="1134" w:type="dxa"/>
            <w:tcBorders>
              <w:top w:val="single" w:sz="4" w:space="0" w:color="auto"/>
              <w:left w:val="single" w:sz="4" w:space="0" w:color="auto"/>
              <w:bottom w:val="single" w:sz="4" w:space="0" w:color="auto"/>
              <w:right w:val="single" w:sz="4" w:space="0" w:color="auto"/>
            </w:tcBorders>
            <w:vAlign w:val="center"/>
          </w:tcPr>
          <w:p w14:paraId="78D9DB5D" w14:textId="00D55002"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p>
        </w:tc>
        <w:tc>
          <w:tcPr>
            <w:tcW w:w="3719" w:type="dxa"/>
            <w:tcBorders>
              <w:top w:val="single" w:sz="4" w:space="0" w:color="auto"/>
              <w:left w:val="single" w:sz="4" w:space="0" w:color="auto"/>
              <w:bottom w:val="single" w:sz="4" w:space="0" w:color="auto"/>
              <w:right w:val="single" w:sz="4" w:space="0" w:color="auto"/>
            </w:tcBorders>
            <w:vAlign w:val="center"/>
          </w:tcPr>
          <w:p w14:paraId="58C189ED" w14:textId="12A5AFF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自助图书馆门头：40*40角钢@300，千年舟1.8阻燃板，吉祥铝塑造板（外观尺寸</w:t>
            </w:r>
            <w:r w:rsidRPr="005869B9">
              <w:rPr>
                <w:rFonts w:ascii="宋体" w:hAnsi="宋体" w:hint="eastAsia"/>
                <w:sz w:val="24"/>
                <w:szCs w:val="24"/>
              </w:rPr>
              <w:lastRenderedPageBreak/>
              <w:t>3.0*1.5*0.3米）</w:t>
            </w:r>
          </w:p>
        </w:tc>
      </w:tr>
      <w:tr w:rsidR="00103299" w:rsidRPr="0019092A" w14:paraId="02848C30"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4704E6C"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lastRenderedPageBreak/>
              <w:t>1</w:t>
            </w:r>
            <w:r w:rsidRPr="005869B9">
              <w:rPr>
                <w:rFonts w:ascii="宋体" w:hAnsi="宋体"/>
                <w:sz w:val="24"/>
                <w:szCs w:val="24"/>
              </w:rPr>
              <w:t>2</w:t>
            </w:r>
          </w:p>
        </w:tc>
        <w:tc>
          <w:tcPr>
            <w:tcW w:w="2779" w:type="dxa"/>
            <w:tcBorders>
              <w:top w:val="single" w:sz="4" w:space="0" w:color="auto"/>
              <w:left w:val="single" w:sz="4" w:space="0" w:color="auto"/>
              <w:bottom w:val="single" w:sz="4" w:space="0" w:color="auto"/>
              <w:right w:val="single" w:sz="4" w:space="0" w:color="auto"/>
            </w:tcBorders>
            <w:vAlign w:val="center"/>
          </w:tcPr>
          <w:p w14:paraId="518BEA66" w14:textId="126B1F6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筒灯（直径150）</w:t>
            </w:r>
          </w:p>
        </w:tc>
        <w:tc>
          <w:tcPr>
            <w:tcW w:w="1134" w:type="dxa"/>
            <w:tcBorders>
              <w:top w:val="single" w:sz="4" w:space="0" w:color="auto"/>
              <w:left w:val="single" w:sz="4" w:space="0" w:color="auto"/>
              <w:bottom w:val="single" w:sz="4" w:space="0" w:color="auto"/>
              <w:right w:val="single" w:sz="4" w:space="0" w:color="auto"/>
            </w:tcBorders>
            <w:vAlign w:val="center"/>
          </w:tcPr>
          <w:p w14:paraId="7FAC30CE" w14:textId="32A0F250"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盏</w:t>
            </w:r>
          </w:p>
        </w:tc>
        <w:tc>
          <w:tcPr>
            <w:tcW w:w="1134" w:type="dxa"/>
            <w:tcBorders>
              <w:top w:val="single" w:sz="4" w:space="0" w:color="auto"/>
              <w:left w:val="single" w:sz="4" w:space="0" w:color="auto"/>
              <w:bottom w:val="single" w:sz="4" w:space="0" w:color="auto"/>
              <w:right w:val="single" w:sz="4" w:space="0" w:color="auto"/>
            </w:tcBorders>
            <w:vAlign w:val="center"/>
          </w:tcPr>
          <w:p w14:paraId="0BD9424E" w14:textId="637CAD02"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tcBorders>
              <w:top w:val="single" w:sz="4" w:space="0" w:color="auto"/>
              <w:left w:val="single" w:sz="4" w:space="0" w:color="auto"/>
              <w:bottom w:val="single" w:sz="4" w:space="0" w:color="auto"/>
              <w:right w:val="single" w:sz="4" w:space="0" w:color="auto"/>
            </w:tcBorders>
            <w:vAlign w:val="center"/>
          </w:tcPr>
          <w:p w14:paraId="28D15A5E" w14:textId="795C193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自助图书馆门头：雷士LED</w:t>
            </w:r>
          </w:p>
        </w:tc>
      </w:tr>
      <w:tr w:rsidR="00103299" w:rsidRPr="0019092A" w14:paraId="2064FF90"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202BE38"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r w:rsidRPr="005869B9">
              <w:rPr>
                <w:rFonts w:ascii="宋体" w:hAnsi="宋体"/>
                <w:sz w:val="24"/>
                <w:szCs w:val="24"/>
              </w:rPr>
              <w:t>3</w:t>
            </w:r>
          </w:p>
        </w:tc>
        <w:tc>
          <w:tcPr>
            <w:tcW w:w="2779" w:type="dxa"/>
            <w:tcBorders>
              <w:top w:val="single" w:sz="4" w:space="0" w:color="auto"/>
              <w:left w:val="single" w:sz="4" w:space="0" w:color="auto"/>
              <w:bottom w:val="single" w:sz="4" w:space="0" w:color="auto"/>
              <w:right w:val="single" w:sz="4" w:space="0" w:color="auto"/>
            </w:tcBorders>
            <w:vAlign w:val="center"/>
          </w:tcPr>
          <w:p w14:paraId="2119F98B" w14:textId="410601E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发光字</w:t>
            </w:r>
          </w:p>
        </w:tc>
        <w:tc>
          <w:tcPr>
            <w:tcW w:w="1134" w:type="dxa"/>
            <w:tcBorders>
              <w:top w:val="single" w:sz="4" w:space="0" w:color="auto"/>
              <w:left w:val="single" w:sz="4" w:space="0" w:color="auto"/>
              <w:bottom w:val="single" w:sz="4" w:space="0" w:color="auto"/>
              <w:right w:val="single" w:sz="4" w:space="0" w:color="auto"/>
            </w:tcBorders>
            <w:vAlign w:val="center"/>
          </w:tcPr>
          <w:p w14:paraId="7C87012A" w14:textId="1E84BB50"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6244A6E3" w14:textId="6512BA3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5</w:t>
            </w:r>
          </w:p>
        </w:tc>
        <w:tc>
          <w:tcPr>
            <w:tcW w:w="3719" w:type="dxa"/>
            <w:tcBorders>
              <w:top w:val="single" w:sz="4" w:space="0" w:color="auto"/>
              <w:left w:val="single" w:sz="4" w:space="0" w:color="auto"/>
              <w:bottom w:val="single" w:sz="4" w:space="0" w:color="auto"/>
              <w:right w:val="single" w:sz="4" w:space="0" w:color="auto"/>
            </w:tcBorders>
            <w:vAlign w:val="center"/>
          </w:tcPr>
          <w:p w14:paraId="7EC32B67" w14:textId="5D3FB98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自助图书馆门头：不锈钢围边，亚克力透光面，LED灯+电源，“自助图书馆”（单字尺寸0.3*0.3*0.1米）</w:t>
            </w:r>
          </w:p>
        </w:tc>
      </w:tr>
      <w:tr w:rsidR="00103299" w:rsidRPr="0019092A" w14:paraId="7F182C36"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DACF594" w14:textId="7777777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r w:rsidRPr="005869B9">
              <w:rPr>
                <w:rFonts w:ascii="宋体" w:hAnsi="宋体"/>
                <w:sz w:val="24"/>
                <w:szCs w:val="24"/>
              </w:rPr>
              <w:t>4</w:t>
            </w:r>
          </w:p>
        </w:tc>
        <w:tc>
          <w:tcPr>
            <w:tcW w:w="2779" w:type="dxa"/>
            <w:tcBorders>
              <w:top w:val="single" w:sz="4" w:space="0" w:color="auto"/>
              <w:left w:val="single" w:sz="4" w:space="0" w:color="auto"/>
              <w:bottom w:val="single" w:sz="4" w:space="0" w:color="auto"/>
              <w:right w:val="single" w:sz="4" w:space="0" w:color="auto"/>
            </w:tcBorders>
            <w:vAlign w:val="center"/>
          </w:tcPr>
          <w:p w14:paraId="324197BB" w14:textId="1A7E94C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建筑垃圾外运</w:t>
            </w:r>
          </w:p>
        </w:tc>
        <w:tc>
          <w:tcPr>
            <w:tcW w:w="1134" w:type="dxa"/>
            <w:tcBorders>
              <w:top w:val="single" w:sz="4" w:space="0" w:color="auto"/>
              <w:left w:val="single" w:sz="4" w:space="0" w:color="auto"/>
              <w:bottom w:val="single" w:sz="4" w:space="0" w:color="auto"/>
              <w:right w:val="single" w:sz="4" w:space="0" w:color="auto"/>
            </w:tcBorders>
            <w:vAlign w:val="center"/>
          </w:tcPr>
          <w:p w14:paraId="1966BEBF" w14:textId="051DF34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项</w:t>
            </w:r>
          </w:p>
        </w:tc>
        <w:tc>
          <w:tcPr>
            <w:tcW w:w="1134" w:type="dxa"/>
            <w:tcBorders>
              <w:top w:val="single" w:sz="4" w:space="0" w:color="auto"/>
              <w:left w:val="single" w:sz="4" w:space="0" w:color="auto"/>
              <w:bottom w:val="single" w:sz="4" w:space="0" w:color="auto"/>
              <w:right w:val="single" w:sz="4" w:space="0" w:color="auto"/>
            </w:tcBorders>
            <w:vAlign w:val="center"/>
          </w:tcPr>
          <w:p w14:paraId="15B068C0" w14:textId="690BB17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p>
        </w:tc>
        <w:tc>
          <w:tcPr>
            <w:tcW w:w="3719" w:type="dxa"/>
            <w:tcBorders>
              <w:top w:val="single" w:sz="4" w:space="0" w:color="auto"/>
              <w:left w:val="single" w:sz="4" w:space="0" w:color="auto"/>
              <w:bottom w:val="single" w:sz="4" w:space="0" w:color="auto"/>
              <w:right w:val="single" w:sz="4" w:space="0" w:color="auto"/>
            </w:tcBorders>
            <w:vAlign w:val="center"/>
          </w:tcPr>
          <w:p w14:paraId="2BAF4C8B" w14:textId="47467115"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3E72C17D"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56433AC" w14:textId="1A8199E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15</w:t>
            </w:r>
          </w:p>
        </w:tc>
        <w:tc>
          <w:tcPr>
            <w:tcW w:w="2779" w:type="dxa"/>
            <w:tcBorders>
              <w:top w:val="single" w:sz="4" w:space="0" w:color="auto"/>
              <w:left w:val="single" w:sz="4" w:space="0" w:color="auto"/>
              <w:bottom w:val="single" w:sz="4" w:space="0" w:color="auto"/>
              <w:right w:val="single" w:sz="4" w:space="0" w:color="auto"/>
            </w:tcBorders>
            <w:vAlign w:val="center"/>
          </w:tcPr>
          <w:p w14:paraId="701F0C92" w14:textId="00A493B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86插座+底盒</w:t>
            </w:r>
          </w:p>
        </w:tc>
        <w:tc>
          <w:tcPr>
            <w:tcW w:w="1134" w:type="dxa"/>
            <w:tcBorders>
              <w:top w:val="single" w:sz="4" w:space="0" w:color="auto"/>
              <w:left w:val="single" w:sz="4" w:space="0" w:color="auto"/>
              <w:bottom w:val="single" w:sz="4" w:space="0" w:color="auto"/>
              <w:right w:val="single" w:sz="4" w:space="0" w:color="auto"/>
            </w:tcBorders>
            <w:vAlign w:val="center"/>
          </w:tcPr>
          <w:p w14:paraId="72323AFE" w14:textId="44C40A7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套</w:t>
            </w:r>
          </w:p>
        </w:tc>
        <w:tc>
          <w:tcPr>
            <w:tcW w:w="1134" w:type="dxa"/>
            <w:tcBorders>
              <w:top w:val="single" w:sz="4" w:space="0" w:color="auto"/>
              <w:left w:val="single" w:sz="4" w:space="0" w:color="auto"/>
              <w:bottom w:val="single" w:sz="4" w:space="0" w:color="auto"/>
              <w:right w:val="single" w:sz="4" w:space="0" w:color="auto"/>
            </w:tcBorders>
            <w:vAlign w:val="center"/>
          </w:tcPr>
          <w:p w14:paraId="0C0E0927" w14:textId="2FD1F3B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14</w:t>
            </w:r>
          </w:p>
        </w:tc>
        <w:tc>
          <w:tcPr>
            <w:tcW w:w="3719" w:type="dxa"/>
            <w:vMerge w:val="restart"/>
            <w:tcBorders>
              <w:top w:val="single" w:sz="4" w:space="0" w:color="auto"/>
              <w:left w:val="single" w:sz="4" w:space="0" w:color="auto"/>
              <w:right w:val="single" w:sz="4" w:space="0" w:color="auto"/>
            </w:tcBorders>
            <w:vAlign w:val="center"/>
          </w:tcPr>
          <w:p w14:paraId="1181DFC8" w14:textId="31A94ED9" w:rsidR="00103299" w:rsidRPr="005869B9" w:rsidRDefault="0010329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201室改造</w:t>
            </w:r>
          </w:p>
        </w:tc>
      </w:tr>
      <w:tr w:rsidR="00103299" w:rsidRPr="0019092A" w14:paraId="1DDC4548"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1F96EF3" w14:textId="78FACC7F"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16</w:t>
            </w:r>
          </w:p>
        </w:tc>
        <w:tc>
          <w:tcPr>
            <w:tcW w:w="2779" w:type="dxa"/>
            <w:tcBorders>
              <w:top w:val="single" w:sz="4" w:space="0" w:color="auto"/>
              <w:left w:val="single" w:sz="4" w:space="0" w:color="auto"/>
              <w:bottom w:val="single" w:sz="4" w:space="0" w:color="auto"/>
              <w:right w:val="single" w:sz="4" w:space="0" w:color="auto"/>
            </w:tcBorders>
            <w:vAlign w:val="center"/>
          </w:tcPr>
          <w:p w14:paraId="0922547F" w14:textId="247F5DD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05103520" w14:textId="453EE67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59D2CDD0" w14:textId="191BCD9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51</w:t>
            </w:r>
          </w:p>
        </w:tc>
        <w:tc>
          <w:tcPr>
            <w:tcW w:w="3719" w:type="dxa"/>
            <w:vMerge/>
            <w:tcBorders>
              <w:left w:val="single" w:sz="4" w:space="0" w:color="auto"/>
              <w:right w:val="single" w:sz="4" w:space="0" w:color="auto"/>
            </w:tcBorders>
            <w:vAlign w:val="center"/>
          </w:tcPr>
          <w:p w14:paraId="072E7F74"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5E115BB4"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6EFF1E9" w14:textId="4884153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17</w:t>
            </w:r>
          </w:p>
        </w:tc>
        <w:tc>
          <w:tcPr>
            <w:tcW w:w="2779" w:type="dxa"/>
            <w:tcBorders>
              <w:top w:val="single" w:sz="4" w:space="0" w:color="auto"/>
              <w:left w:val="single" w:sz="4" w:space="0" w:color="auto"/>
              <w:bottom w:val="single" w:sz="4" w:space="0" w:color="auto"/>
              <w:right w:val="single" w:sz="4" w:space="0" w:color="auto"/>
            </w:tcBorders>
            <w:vAlign w:val="center"/>
          </w:tcPr>
          <w:p w14:paraId="2E2055E8" w14:textId="5AAA6DA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16PVC线管</w:t>
            </w:r>
          </w:p>
        </w:tc>
        <w:tc>
          <w:tcPr>
            <w:tcW w:w="1134" w:type="dxa"/>
            <w:tcBorders>
              <w:top w:val="single" w:sz="4" w:space="0" w:color="auto"/>
              <w:left w:val="single" w:sz="4" w:space="0" w:color="auto"/>
              <w:bottom w:val="single" w:sz="4" w:space="0" w:color="auto"/>
              <w:right w:val="single" w:sz="4" w:space="0" w:color="auto"/>
            </w:tcBorders>
            <w:vAlign w:val="center"/>
          </w:tcPr>
          <w:p w14:paraId="298C6C17" w14:textId="573D4CB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0B1B7AC9" w14:textId="65B44F3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15</w:t>
            </w:r>
          </w:p>
        </w:tc>
        <w:tc>
          <w:tcPr>
            <w:tcW w:w="3719" w:type="dxa"/>
            <w:vMerge/>
            <w:tcBorders>
              <w:left w:val="single" w:sz="4" w:space="0" w:color="auto"/>
              <w:bottom w:val="single" w:sz="4" w:space="0" w:color="auto"/>
              <w:right w:val="single" w:sz="4" w:space="0" w:color="auto"/>
            </w:tcBorders>
            <w:vAlign w:val="center"/>
          </w:tcPr>
          <w:p w14:paraId="38422EFC"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6C60FAE1"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40B13E8" w14:textId="0E2E497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18</w:t>
            </w:r>
          </w:p>
        </w:tc>
        <w:tc>
          <w:tcPr>
            <w:tcW w:w="2779" w:type="dxa"/>
            <w:tcBorders>
              <w:top w:val="single" w:sz="4" w:space="0" w:color="auto"/>
              <w:left w:val="single" w:sz="4" w:space="0" w:color="auto"/>
              <w:bottom w:val="single" w:sz="4" w:space="0" w:color="auto"/>
              <w:right w:val="single" w:sz="4" w:space="0" w:color="auto"/>
            </w:tcBorders>
            <w:vAlign w:val="center"/>
          </w:tcPr>
          <w:p w14:paraId="38076DBE" w14:textId="5150935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1009F049" w14:textId="1B30D1E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组</w:t>
            </w:r>
          </w:p>
        </w:tc>
        <w:tc>
          <w:tcPr>
            <w:tcW w:w="1134" w:type="dxa"/>
            <w:tcBorders>
              <w:top w:val="single" w:sz="4" w:space="0" w:color="auto"/>
              <w:left w:val="single" w:sz="4" w:space="0" w:color="auto"/>
              <w:bottom w:val="single" w:sz="4" w:space="0" w:color="auto"/>
              <w:right w:val="single" w:sz="4" w:space="0" w:color="auto"/>
            </w:tcBorders>
            <w:vAlign w:val="center"/>
          </w:tcPr>
          <w:p w14:paraId="6853E753" w14:textId="3AF0B92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6</w:t>
            </w:r>
          </w:p>
        </w:tc>
        <w:tc>
          <w:tcPr>
            <w:tcW w:w="3719" w:type="dxa"/>
            <w:vMerge w:val="restart"/>
            <w:tcBorders>
              <w:top w:val="single" w:sz="4" w:space="0" w:color="auto"/>
              <w:left w:val="single" w:sz="4" w:space="0" w:color="auto"/>
              <w:right w:val="single" w:sz="4" w:space="0" w:color="auto"/>
            </w:tcBorders>
            <w:vAlign w:val="center"/>
          </w:tcPr>
          <w:p w14:paraId="75DE4DF1" w14:textId="11241E41" w:rsidR="00103299" w:rsidRPr="005869B9" w:rsidRDefault="0010329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301室改造</w:t>
            </w:r>
          </w:p>
        </w:tc>
      </w:tr>
      <w:tr w:rsidR="00103299" w:rsidRPr="0019092A" w14:paraId="29B77618"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65A5EF3" w14:textId="20C5A22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19</w:t>
            </w:r>
          </w:p>
        </w:tc>
        <w:tc>
          <w:tcPr>
            <w:tcW w:w="2779" w:type="dxa"/>
            <w:tcBorders>
              <w:top w:val="single" w:sz="4" w:space="0" w:color="auto"/>
              <w:left w:val="single" w:sz="4" w:space="0" w:color="auto"/>
              <w:bottom w:val="single" w:sz="4" w:space="0" w:color="auto"/>
              <w:right w:val="single" w:sz="4" w:space="0" w:color="auto"/>
            </w:tcBorders>
            <w:vAlign w:val="center"/>
          </w:tcPr>
          <w:p w14:paraId="63F97F9E" w14:textId="3FFCA04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75A1CD73" w14:textId="599EA993"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5B53BB0C" w14:textId="36DC530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108</w:t>
            </w:r>
          </w:p>
        </w:tc>
        <w:tc>
          <w:tcPr>
            <w:tcW w:w="3719" w:type="dxa"/>
            <w:vMerge/>
            <w:tcBorders>
              <w:left w:val="single" w:sz="4" w:space="0" w:color="auto"/>
              <w:right w:val="single" w:sz="4" w:space="0" w:color="auto"/>
            </w:tcBorders>
            <w:vAlign w:val="center"/>
          </w:tcPr>
          <w:p w14:paraId="363BA862"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6F70AFE5"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2A9EAB6" w14:textId="58EA0A3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20</w:t>
            </w:r>
          </w:p>
        </w:tc>
        <w:tc>
          <w:tcPr>
            <w:tcW w:w="2779" w:type="dxa"/>
            <w:tcBorders>
              <w:top w:val="single" w:sz="4" w:space="0" w:color="auto"/>
              <w:left w:val="single" w:sz="4" w:space="0" w:color="auto"/>
              <w:bottom w:val="single" w:sz="4" w:space="0" w:color="auto"/>
              <w:right w:val="single" w:sz="4" w:space="0" w:color="auto"/>
            </w:tcBorders>
            <w:vAlign w:val="center"/>
          </w:tcPr>
          <w:p w14:paraId="5B9E3270" w14:textId="3D6B141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4CM宽铝合金线槽</w:t>
            </w:r>
          </w:p>
        </w:tc>
        <w:tc>
          <w:tcPr>
            <w:tcW w:w="1134" w:type="dxa"/>
            <w:tcBorders>
              <w:top w:val="single" w:sz="4" w:space="0" w:color="auto"/>
              <w:left w:val="single" w:sz="4" w:space="0" w:color="auto"/>
              <w:bottom w:val="single" w:sz="4" w:space="0" w:color="auto"/>
              <w:right w:val="single" w:sz="4" w:space="0" w:color="auto"/>
            </w:tcBorders>
            <w:vAlign w:val="center"/>
          </w:tcPr>
          <w:p w14:paraId="5F01E939" w14:textId="4FEE34D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675D172E" w14:textId="006E9D7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33</w:t>
            </w:r>
          </w:p>
        </w:tc>
        <w:tc>
          <w:tcPr>
            <w:tcW w:w="3719" w:type="dxa"/>
            <w:vMerge/>
            <w:tcBorders>
              <w:left w:val="single" w:sz="4" w:space="0" w:color="auto"/>
              <w:right w:val="single" w:sz="4" w:space="0" w:color="auto"/>
            </w:tcBorders>
            <w:vAlign w:val="center"/>
          </w:tcPr>
          <w:p w14:paraId="794F39FE"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2D474C72"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34A0218" w14:textId="25975A6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21</w:t>
            </w:r>
          </w:p>
        </w:tc>
        <w:tc>
          <w:tcPr>
            <w:tcW w:w="2779" w:type="dxa"/>
            <w:tcBorders>
              <w:top w:val="single" w:sz="4" w:space="0" w:color="auto"/>
              <w:left w:val="single" w:sz="4" w:space="0" w:color="auto"/>
              <w:bottom w:val="single" w:sz="4" w:space="0" w:color="auto"/>
              <w:right w:val="single" w:sz="4" w:space="0" w:color="auto"/>
            </w:tcBorders>
            <w:vAlign w:val="center"/>
          </w:tcPr>
          <w:p w14:paraId="793F4AC0" w14:textId="2E9C756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0C23A7A8" w14:textId="4351356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4EE38DE7" w14:textId="1D7AAA3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6</w:t>
            </w:r>
          </w:p>
        </w:tc>
        <w:tc>
          <w:tcPr>
            <w:tcW w:w="3719" w:type="dxa"/>
            <w:vMerge/>
            <w:tcBorders>
              <w:left w:val="single" w:sz="4" w:space="0" w:color="auto"/>
              <w:bottom w:val="single" w:sz="4" w:space="0" w:color="auto"/>
              <w:right w:val="single" w:sz="4" w:space="0" w:color="auto"/>
            </w:tcBorders>
            <w:vAlign w:val="center"/>
          </w:tcPr>
          <w:p w14:paraId="0AC7C7C3"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0C3C4E97"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F4300A4" w14:textId="3A7389D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22</w:t>
            </w:r>
          </w:p>
        </w:tc>
        <w:tc>
          <w:tcPr>
            <w:tcW w:w="2779" w:type="dxa"/>
            <w:tcBorders>
              <w:top w:val="single" w:sz="4" w:space="0" w:color="auto"/>
              <w:left w:val="single" w:sz="4" w:space="0" w:color="auto"/>
              <w:bottom w:val="single" w:sz="4" w:space="0" w:color="auto"/>
              <w:right w:val="single" w:sz="4" w:space="0" w:color="auto"/>
            </w:tcBorders>
            <w:vAlign w:val="center"/>
          </w:tcPr>
          <w:p w14:paraId="287C6E8B" w14:textId="05E0D07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48A9919A" w14:textId="1CA9CF2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组</w:t>
            </w:r>
          </w:p>
        </w:tc>
        <w:tc>
          <w:tcPr>
            <w:tcW w:w="1134" w:type="dxa"/>
            <w:tcBorders>
              <w:top w:val="single" w:sz="4" w:space="0" w:color="auto"/>
              <w:left w:val="single" w:sz="4" w:space="0" w:color="auto"/>
              <w:bottom w:val="single" w:sz="4" w:space="0" w:color="auto"/>
              <w:right w:val="single" w:sz="4" w:space="0" w:color="auto"/>
            </w:tcBorders>
            <w:vAlign w:val="center"/>
          </w:tcPr>
          <w:p w14:paraId="2C43A93F" w14:textId="397BE86D"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vMerge w:val="restart"/>
            <w:tcBorders>
              <w:top w:val="single" w:sz="4" w:space="0" w:color="auto"/>
              <w:left w:val="single" w:sz="4" w:space="0" w:color="auto"/>
              <w:right w:val="single" w:sz="4" w:space="0" w:color="auto"/>
            </w:tcBorders>
            <w:vAlign w:val="center"/>
          </w:tcPr>
          <w:p w14:paraId="3AC0A9BB" w14:textId="3D4C045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303室改造</w:t>
            </w:r>
          </w:p>
        </w:tc>
      </w:tr>
      <w:tr w:rsidR="00103299" w:rsidRPr="0019092A" w14:paraId="6935BD37"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69AF9E75" w14:textId="7D7AE872"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23</w:t>
            </w:r>
          </w:p>
        </w:tc>
        <w:tc>
          <w:tcPr>
            <w:tcW w:w="2779" w:type="dxa"/>
            <w:tcBorders>
              <w:top w:val="single" w:sz="4" w:space="0" w:color="auto"/>
              <w:left w:val="single" w:sz="4" w:space="0" w:color="auto"/>
              <w:bottom w:val="single" w:sz="4" w:space="0" w:color="auto"/>
              <w:right w:val="single" w:sz="4" w:space="0" w:color="auto"/>
            </w:tcBorders>
            <w:vAlign w:val="center"/>
          </w:tcPr>
          <w:p w14:paraId="115ED10A" w14:textId="6190635B"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7D861AA3" w14:textId="7B407804"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1CB8CD49" w14:textId="7349291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54</w:t>
            </w:r>
          </w:p>
        </w:tc>
        <w:tc>
          <w:tcPr>
            <w:tcW w:w="3719" w:type="dxa"/>
            <w:vMerge/>
            <w:tcBorders>
              <w:left w:val="single" w:sz="4" w:space="0" w:color="auto"/>
              <w:right w:val="single" w:sz="4" w:space="0" w:color="auto"/>
            </w:tcBorders>
            <w:vAlign w:val="center"/>
          </w:tcPr>
          <w:p w14:paraId="78A83CE9"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37C96B4B"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63B935CA" w14:textId="6F344F3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24</w:t>
            </w:r>
          </w:p>
        </w:tc>
        <w:tc>
          <w:tcPr>
            <w:tcW w:w="2779" w:type="dxa"/>
            <w:tcBorders>
              <w:top w:val="single" w:sz="4" w:space="0" w:color="auto"/>
              <w:left w:val="single" w:sz="4" w:space="0" w:color="auto"/>
              <w:bottom w:val="single" w:sz="4" w:space="0" w:color="auto"/>
              <w:right w:val="single" w:sz="4" w:space="0" w:color="auto"/>
            </w:tcBorders>
            <w:vAlign w:val="center"/>
          </w:tcPr>
          <w:p w14:paraId="5351641E" w14:textId="58BB1A8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16PVC线管</w:t>
            </w:r>
          </w:p>
        </w:tc>
        <w:tc>
          <w:tcPr>
            <w:tcW w:w="1134" w:type="dxa"/>
            <w:tcBorders>
              <w:top w:val="single" w:sz="4" w:space="0" w:color="auto"/>
              <w:left w:val="single" w:sz="4" w:space="0" w:color="auto"/>
              <w:bottom w:val="single" w:sz="4" w:space="0" w:color="auto"/>
              <w:right w:val="single" w:sz="4" w:space="0" w:color="auto"/>
            </w:tcBorders>
            <w:vAlign w:val="center"/>
          </w:tcPr>
          <w:p w14:paraId="747AB5A7" w14:textId="1CF54A3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2297B0F2" w14:textId="092C068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16</w:t>
            </w:r>
          </w:p>
        </w:tc>
        <w:tc>
          <w:tcPr>
            <w:tcW w:w="3719" w:type="dxa"/>
            <w:vMerge/>
            <w:tcBorders>
              <w:left w:val="single" w:sz="4" w:space="0" w:color="auto"/>
              <w:right w:val="single" w:sz="4" w:space="0" w:color="auto"/>
            </w:tcBorders>
            <w:vAlign w:val="center"/>
          </w:tcPr>
          <w:p w14:paraId="306BEF55"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79F862CA"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69BB7C4" w14:textId="44D060F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25</w:t>
            </w:r>
          </w:p>
        </w:tc>
        <w:tc>
          <w:tcPr>
            <w:tcW w:w="2779" w:type="dxa"/>
            <w:tcBorders>
              <w:top w:val="single" w:sz="4" w:space="0" w:color="auto"/>
              <w:left w:val="single" w:sz="4" w:space="0" w:color="auto"/>
              <w:bottom w:val="single" w:sz="4" w:space="0" w:color="auto"/>
              <w:right w:val="single" w:sz="4" w:space="0" w:color="auto"/>
            </w:tcBorders>
            <w:vAlign w:val="center"/>
          </w:tcPr>
          <w:p w14:paraId="4EE5D23D" w14:textId="790342E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61BF47B3" w14:textId="0D29A9C7"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022E7A31" w14:textId="1262EA79"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vMerge/>
            <w:tcBorders>
              <w:left w:val="single" w:sz="4" w:space="0" w:color="auto"/>
              <w:bottom w:val="single" w:sz="4" w:space="0" w:color="auto"/>
              <w:right w:val="single" w:sz="4" w:space="0" w:color="auto"/>
            </w:tcBorders>
            <w:vAlign w:val="center"/>
          </w:tcPr>
          <w:p w14:paraId="4C126D50" w14:textId="77777777" w:rsidR="00103299" w:rsidRPr="005869B9" w:rsidRDefault="00103299" w:rsidP="00103299">
            <w:pPr>
              <w:adjustRightInd w:val="0"/>
              <w:snapToGrid w:val="0"/>
              <w:spacing w:line="360" w:lineRule="auto"/>
              <w:jc w:val="center"/>
              <w:rPr>
                <w:rFonts w:ascii="宋体" w:hAnsi="宋体"/>
                <w:sz w:val="24"/>
                <w:szCs w:val="24"/>
              </w:rPr>
            </w:pPr>
          </w:p>
        </w:tc>
      </w:tr>
      <w:tr w:rsidR="005869B9" w:rsidRPr="0019092A" w14:paraId="5AE4EE0E"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3BD6EA2" w14:textId="092528DF"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26</w:t>
            </w:r>
          </w:p>
        </w:tc>
        <w:tc>
          <w:tcPr>
            <w:tcW w:w="2779" w:type="dxa"/>
            <w:tcBorders>
              <w:top w:val="single" w:sz="4" w:space="0" w:color="auto"/>
              <w:left w:val="single" w:sz="4" w:space="0" w:color="auto"/>
              <w:bottom w:val="single" w:sz="4" w:space="0" w:color="auto"/>
              <w:right w:val="single" w:sz="4" w:space="0" w:color="auto"/>
            </w:tcBorders>
            <w:vAlign w:val="center"/>
          </w:tcPr>
          <w:p w14:paraId="1549F62D" w14:textId="77C9D9C1"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5175CE19" w14:textId="15B3AAFD"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2F70864D" w14:textId="28B378B7"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6</w:t>
            </w:r>
          </w:p>
        </w:tc>
        <w:tc>
          <w:tcPr>
            <w:tcW w:w="3719" w:type="dxa"/>
            <w:vMerge w:val="restart"/>
            <w:tcBorders>
              <w:top w:val="single" w:sz="4" w:space="0" w:color="auto"/>
              <w:left w:val="single" w:sz="4" w:space="0" w:color="auto"/>
              <w:right w:val="single" w:sz="4" w:space="0" w:color="auto"/>
            </w:tcBorders>
            <w:vAlign w:val="center"/>
          </w:tcPr>
          <w:p w14:paraId="0ADCFD0F" w14:textId="22722C8F"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304室改造</w:t>
            </w:r>
          </w:p>
        </w:tc>
      </w:tr>
      <w:tr w:rsidR="005869B9" w:rsidRPr="0019092A" w14:paraId="3851BD2B"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667644FB" w14:textId="719DA283"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27</w:t>
            </w:r>
          </w:p>
        </w:tc>
        <w:tc>
          <w:tcPr>
            <w:tcW w:w="2779" w:type="dxa"/>
            <w:tcBorders>
              <w:top w:val="single" w:sz="4" w:space="0" w:color="auto"/>
              <w:left w:val="single" w:sz="4" w:space="0" w:color="auto"/>
              <w:bottom w:val="single" w:sz="4" w:space="0" w:color="auto"/>
              <w:right w:val="single" w:sz="4" w:space="0" w:color="auto"/>
            </w:tcBorders>
            <w:vAlign w:val="center"/>
          </w:tcPr>
          <w:p w14:paraId="62413E6D" w14:textId="082ABEEE"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7C04D55A" w14:textId="6AEB57A5"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6079E444" w14:textId="618E5511"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128</w:t>
            </w:r>
          </w:p>
        </w:tc>
        <w:tc>
          <w:tcPr>
            <w:tcW w:w="3719" w:type="dxa"/>
            <w:vMerge/>
            <w:tcBorders>
              <w:left w:val="single" w:sz="4" w:space="0" w:color="auto"/>
              <w:right w:val="single" w:sz="4" w:space="0" w:color="auto"/>
            </w:tcBorders>
            <w:vAlign w:val="center"/>
          </w:tcPr>
          <w:p w14:paraId="3F36E73C"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45C75872"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442CEFF3" w14:textId="477081F0"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28</w:t>
            </w:r>
          </w:p>
        </w:tc>
        <w:tc>
          <w:tcPr>
            <w:tcW w:w="2779" w:type="dxa"/>
            <w:tcBorders>
              <w:top w:val="single" w:sz="4" w:space="0" w:color="auto"/>
              <w:left w:val="single" w:sz="4" w:space="0" w:color="auto"/>
              <w:bottom w:val="single" w:sz="4" w:space="0" w:color="auto"/>
              <w:right w:val="single" w:sz="4" w:space="0" w:color="auto"/>
            </w:tcBorders>
            <w:vAlign w:val="center"/>
          </w:tcPr>
          <w:p w14:paraId="0AFE134C" w14:textId="2C625E65"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4CM宽铝合金线槽</w:t>
            </w:r>
          </w:p>
        </w:tc>
        <w:tc>
          <w:tcPr>
            <w:tcW w:w="1134" w:type="dxa"/>
            <w:tcBorders>
              <w:top w:val="single" w:sz="4" w:space="0" w:color="auto"/>
              <w:left w:val="single" w:sz="4" w:space="0" w:color="auto"/>
              <w:bottom w:val="single" w:sz="4" w:space="0" w:color="auto"/>
              <w:right w:val="single" w:sz="4" w:space="0" w:color="auto"/>
            </w:tcBorders>
            <w:vAlign w:val="center"/>
          </w:tcPr>
          <w:p w14:paraId="5037122A" w14:textId="54CC0DC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6BC0C101" w14:textId="333950E7"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24</w:t>
            </w:r>
          </w:p>
        </w:tc>
        <w:tc>
          <w:tcPr>
            <w:tcW w:w="3719" w:type="dxa"/>
            <w:vMerge/>
            <w:tcBorders>
              <w:left w:val="single" w:sz="4" w:space="0" w:color="auto"/>
              <w:right w:val="single" w:sz="4" w:space="0" w:color="auto"/>
            </w:tcBorders>
            <w:vAlign w:val="center"/>
          </w:tcPr>
          <w:p w14:paraId="5CB924D8"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4626794D"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B0FC6AB" w14:textId="4235A1E3"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29</w:t>
            </w:r>
          </w:p>
        </w:tc>
        <w:tc>
          <w:tcPr>
            <w:tcW w:w="2779" w:type="dxa"/>
            <w:tcBorders>
              <w:top w:val="single" w:sz="4" w:space="0" w:color="auto"/>
              <w:left w:val="single" w:sz="4" w:space="0" w:color="auto"/>
              <w:bottom w:val="single" w:sz="4" w:space="0" w:color="auto"/>
              <w:right w:val="single" w:sz="4" w:space="0" w:color="auto"/>
            </w:tcBorders>
            <w:vAlign w:val="center"/>
          </w:tcPr>
          <w:p w14:paraId="17455E5F" w14:textId="38E17DF1"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5B422A97" w14:textId="3DA96017"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1468D905" w14:textId="25D82E85"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vMerge/>
            <w:tcBorders>
              <w:left w:val="single" w:sz="4" w:space="0" w:color="auto"/>
              <w:bottom w:val="single" w:sz="4" w:space="0" w:color="auto"/>
              <w:right w:val="single" w:sz="4" w:space="0" w:color="auto"/>
            </w:tcBorders>
            <w:vAlign w:val="center"/>
          </w:tcPr>
          <w:p w14:paraId="155A5974"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10AEDDB2"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8775696" w14:textId="1E90692B"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30</w:t>
            </w:r>
          </w:p>
        </w:tc>
        <w:tc>
          <w:tcPr>
            <w:tcW w:w="2779" w:type="dxa"/>
            <w:tcBorders>
              <w:top w:val="single" w:sz="4" w:space="0" w:color="auto"/>
              <w:left w:val="single" w:sz="4" w:space="0" w:color="auto"/>
              <w:bottom w:val="single" w:sz="4" w:space="0" w:color="auto"/>
              <w:right w:val="single" w:sz="4" w:space="0" w:color="auto"/>
            </w:tcBorders>
            <w:vAlign w:val="center"/>
          </w:tcPr>
          <w:p w14:paraId="75419F11" w14:textId="717D67D3"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71804290" w14:textId="7304FCBD"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60868406" w14:textId="2160DEDD"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vMerge w:val="restart"/>
            <w:tcBorders>
              <w:top w:val="single" w:sz="4" w:space="0" w:color="auto"/>
              <w:left w:val="single" w:sz="4" w:space="0" w:color="auto"/>
              <w:right w:val="single" w:sz="4" w:space="0" w:color="auto"/>
            </w:tcBorders>
            <w:vAlign w:val="center"/>
          </w:tcPr>
          <w:p w14:paraId="2383C1CF" w14:textId="0FE01429"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305室改造</w:t>
            </w:r>
          </w:p>
        </w:tc>
      </w:tr>
      <w:tr w:rsidR="005869B9" w:rsidRPr="0019092A" w14:paraId="34DB41A2"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1137705D" w14:textId="251F591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31</w:t>
            </w:r>
          </w:p>
        </w:tc>
        <w:tc>
          <w:tcPr>
            <w:tcW w:w="2779" w:type="dxa"/>
            <w:tcBorders>
              <w:top w:val="single" w:sz="4" w:space="0" w:color="auto"/>
              <w:left w:val="single" w:sz="4" w:space="0" w:color="auto"/>
              <w:bottom w:val="single" w:sz="4" w:space="0" w:color="auto"/>
              <w:right w:val="single" w:sz="4" w:space="0" w:color="auto"/>
            </w:tcBorders>
            <w:vAlign w:val="center"/>
          </w:tcPr>
          <w:p w14:paraId="16DE5690" w14:textId="1C529609"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6AAB7D52" w14:textId="2752914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FF396AB" w14:textId="259BA7CF"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67</w:t>
            </w:r>
          </w:p>
        </w:tc>
        <w:tc>
          <w:tcPr>
            <w:tcW w:w="3719" w:type="dxa"/>
            <w:vMerge/>
            <w:tcBorders>
              <w:left w:val="single" w:sz="4" w:space="0" w:color="auto"/>
              <w:right w:val="single" w:sz="4" w:space="0" w:color="auto"/>
            </w:tcBorders>
            <w:vAlign w:val="center"/>
          </w:tcPr>
          <w:p w14:paraId="4EE7FCD4"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23059E21"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03F5890" w14:textId="3EA958E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32</w:t>
            </w:r>
          </w:p>
        </w:tc>
        <w:tc>
          <w:tcPr>
            <w:tcW w:w="2779" w:type="dxa"/>
            <w:tcBorders>
              <w:top w:val="single" w:sz="4" w:space="0" w:color="auto"/>
              <w:left w:val="single" w:sz="4" w:space="0" w:color="auto"/>
              <w:bottom w:val="single" w:sz="4" w:space="0" w:color="auto"/>
              <w:right w:val="single" w:sz="4" w:space="0" w:color="auto"/>
            </w:tcBorders>
            <w:vAlign w:val="center"/>
          </w:tcPr>
          <w:p w14:paraId="09356063" w14:textId="5F817C53"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16PVC线管</w:t>
            </w:r>
          </w:p>
        </w:tc>
        <w:tc>
          <w:tcPr>
            <w:tcW w:w="1134" w:type="dxa"/>
            <w:tcBorders>
              <w:top w:val="single" w:sz="4" w:space="0" w:color="auto"/>
              <w:left w:val="single" w:sz="4" w:space="0" w:color="auto"/>
              <w:bottom w:val="single" w:sz="4" w:space="0" w:color="auto"/>
              <w:right w:val="single" w:sz="4" w:space="0" w:color="auto"/>
            </w:tcBorders>
            <w:vAlign w:val="center"/>
          </w:tcPr>
          <w:p w14:paraId="5FBF61CC" w14:textId="058B6AFA"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C17B2EA" w14:textId="50939EBC"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21</w:t>
            </w:r>
          </w:p>
        </w:tc>
        <w:tc>
          <w:tcPr>
            <w:tcW w:w="3719" w:type="dxa"/>
            <w:vMerge/>
            <w:tcBorders>
              <w:left w:val="single" w:sz="4" w:space="0" w:color="auto"/>
              <w:right w:val="single" w:sz="4" w:space="0" w:color="auto"/>
            </w:tcBorders>
            <w:vAlign w:val="center"/>
          </w:tcPr>
          <w:p w14:paraId="443792C0"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5BC0D0D4"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C862385" w14:textId="01C3E9A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33</w:t>
            </w:r>
          </w:p>
        </w:tc>
        <w:tc>
          <w:tcPr>
            <w:tcW w:w="2779" w:type="dxa"/>
            <w:tcBorders>
              <w:top w:val="single" w:sz="4" w:space="0" w:color="auto"/>
              <w:left w:val="single" w:sz="4" w:space="0" w:color="auto"/>
              <w:bottom w:val="single" w:sz="4" w:space="0" w:color="auto"/>
              <w:right w:val="single" w:sz="4" w:space="0" w:color="auto"/>
            </w:tcBorders>
            <w:vAlign w:val="center"/>
          </w:tcPr>
          <w:p w14:paraId="410D94BC" w14:textId="4A3D68B0"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410FCE08" w14:textId="30E6125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165FEBAA" w14:textId="055A4463"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vMerge/>
            <w:tcBorders>
              <w:left w:val="single" w:sz="4" w:space="0" w:color="auto"/>
              <w:bottom w:val="single" w:sz="4" w:space="0" w:color="auto"/>
              <w:right w:val="single" w:sz="4" w:space="0" w:color="auto"/>
            </w:tcBorders>
            <w:vAlign w:val="center"/>
          </w:tcPr>
          <w:p w14:paraId="78E09BAA"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2814A67D"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233A558" w14:textId="53E6DEA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34</w:t>
            </w:r>
          </w:p>
        </w:tc>
        <w:tc>
          <w:tcPr>
            <w:tcW w:w="2779" w:type="dxa"/>
            <w:tcBorders>
              <w:top w:val="single" w:sz="4" w:space="0" w:color="auto"/>
              <w:left w:val="single" w:sz="4" w:space="0" w:color="auto"/>
              <w:bottom w:val="single" w:sz="4" w:space="0" w:color="auto"/>
              <w:right w:val="single" w:sz="4" w:space="0" w:color="auto"/>
            </w:tcBorders>
            <w:vAlign w:val="center"/>
          </w:tcPr>
          <w:p w14:paraId="325ADFC3" w14:textId="72FE46F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6346F78E" w14:textId="1FF4F94D"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3493F9DF" w14:textId="140CBFCA"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8</w:t>
            </w:r>
          </w:p>
        </w:tc>
        <w:tc>
          <w:tcPr>
            <w:tcW w:w="3719" w:type="dxa"/>
            <w:vMerge w:val="restart"/>
            <w:tcBorders>
              <w:top w:val="single" w:sz="4" w:space="0" w:color="auto"/>
              <w:left w:val="single" w:sz="4" w:space="0" w:color="auto"/>
              <w:right w:val="single" w:sz="4" w:space="0" w:color="auto"/>
            </w:tcBorders>
            <w:vAlign w:val="center"/>
          </w:tcPr>
          <w:p w14:paraId="2BE5C072" w14:textId="4FEE9BE9"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401室改造</w:t>
            </w:r>
          </w:p>
        </w:tc>
      </w:tr>
      <w:tr w:rsidR="005869B9" w:rsidRPr="0019092A" w14:paraId="20B0C0BC"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236945D" w14:textId="5AF81DE8"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35</w:t>
            </w:r>
          </w:p>
        </w:tc>
        <w:tc>
          <w:tcPr>
            <w:tcW w:w="2779" w:type="dxa"/>
            <w:tcBorders>
              <w:top w:val="single" w:sz="4" w:space="0" w:color="auto"/>
              <w:left w:val="single" w:sz="4" w:space="0" w:color="auto"/>
              <w:bottom w:val="single" w:sz="4" w:space="0" w:color="auto"/>
              <w:right w:val="single" w:sz="4" w:space="0" w:color="auto"/>
            </w:tcBorders>
            <w:vAlign w:val="center"/>
          </w:tcPr>
          <w:p w14:paraId="32E699B0" w14:textId="4826606E"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53A2CFF9" w14:textId="034E30B5"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281177E6" w14:textId="69AF53F0"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130</w:t>
            </w:r>
          </w:p>
        </w:tc>
        <w:tc>
          <w:tcPr>
            <w:tcW w:w="3719" w:type="dxa"/>
            <w:vMerge/>
            <w:tcBorders>
              <w:left w:val="single" w:sz="4" w:space="0" w:color="auto"/>
              <w:right w:val="single" w:sz="4" w:space="0" w:color="auto"/>
            </w:tcBorders>
            <w:vAlign w:val="center"/>
          </w:tcPr>
          <w:p w14:paraId="4131705F"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55836850"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AB69654" w14:textId="7BA04670"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36</w:t>
            </w:r>
          </w:p>
        </w:tc>
        <w:tc>
          <w:tcPr>
            <w:tcW w:w="2779" w:type="dxa"/>
            <w:tcBorders>
              <w:top w:val="single" w:sz="4" w:space="0" w:color="auto"/>
              <w:left w:val="single" w:sz="4" w:space="0" w:color="auto"/>
              <w:bottom w:val="single" w:sz="4" w:space="0" w:color="auto"/>
              <w:right w:val="single" w:sz="4" w:space="0" w:color="auto"/>
            </w:tcBorders>
            <w:vAlign w:val="center"/>
          </w:tcPr>
          <w:p w14:paraId="29B1FD0B" w14:textId="0634034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16PVC线管</w:t>
            </w:r>
          </w:p>
        </w:tc>
        <w:tc>
          <w:tcPr>
            <w:tcW w:w="1134" w:type="dxa"/>
            <w:tcBorders>
              <w:top w:val="single" w:sz="4" w:space="0" w:color="auto"/>
              <w:left w:val="single" w:sz="4" w:space="0" w:color="auto"/>
              <w:bottom w:val="single" w:sz="4" w:space="0" w:color="auto"/>
              <w:right w:val="single" w:sz="4" w:space="0" w:color="auto"/>
            </w:tcBorders>
            <w:vAlign w:val="center"/>
          </w:tcPr>
          <w:p w14:paraId="2C455162" w14:textId="146E39D2"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7A4FF3E4" w14:textId="63ACF94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40</w:t>
            </w:r>
          </w:p>
        </w:tc>
        <w:tc>
          <w:tcPr>
            <w:tcW w:w="3719" w:type="dxa"/>
            <w:vMerge/>
            <w:tcBorders>
              <w:left w:val="single" w:sz="4" w:space="0" w:color="auto"/>
              <w:right w:val="single" w:sz="4" w:space="0" w:color="auto"/>
            </w:tcBorders>
            <w:vAlign w:val="center"/>
          </w:tcPr>
          <w:p w14:paraId="684C631E"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5E9D9B52"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746FB26" w14:textId="4EBB2BE0"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lastRenderedPageBreak/>
              <w:t>37</w:t>
            </w:r>
          </w:p>
        </w:tc>
        <w:tc>
          <w:tcPr>
            <w:tcW w:w="2779" w:type="dxa"/>
            <w:tcBorders>
              <w:top w:val="single" w:sz="4" w:space="0" w:color="auto"/>
              <w:left w:val="single" w:sz="4" w:space="0" w:color="auto"/>
              <w:bottom w:val="single" w:sz="4" w:space="0" w:color="auto"/>
              <w:right w:val="single" w:sz="4" w:space="0" w:color="auto"/>
            </w:tcBorders>
            <w:vAlign w:val="center"/>
          </w:tcPr>
          <w:p w14:paraId="791DC727" w14:textId="7DE38695"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066E282B" w14:textId="1CAEFD0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4B07BCFB" w14:textId="002D31BD"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w:t>
            </w:r>
          </w:p>
        </w:tc>
        <w:tc>
          <w:tcPr>
            <w:tcW w:w="3719" w:type="dxa"/>
            <w:vMerge/>
            <w:tcBorders>
              <w:left w:val="single" w:sz="4" w:space="0" w:color="auto"/>
              <w:bottom w:val="single" w:sz="4" w:space="0" w:color="auto"/>
              <w:right w:val="single" w:sz="4" w:space="0" w:color="auto"/>
            </w:tcBorders>
            <w:vAlign w:val="center"/>
          </w:tcPr>
          <w:p w14:paraId="02E9CE57"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467BF826"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2C5FC5F" w14:textId="7D8F0D82"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38</w:t>
            </w:r>
          </w:p>
        </w:tc>
        <w:tc>
          <w:tcPr>
            <w:tcW w:w="2779" w:type="dxa"/>
            <w:tcBorders>
              <w:top w:val="single" w:sz="4" w:space="0" w:color="auto"/>
              <w:left w:val="single" w:sz="4" w:space="0" w:color="auto"/>
              <w:bottom w:val="single" w:sz="4" w:space="0" w:color="auto"/>
              <w:right w:val="single" w:sz="4" w:space="0" w:color="auto"/>
            </w:tcBorders>
            <w:vAlign w:val="center"/>
          </w:tcPr>
          <w:p w14:paraId="706F9FF3" w14:textId="60D9C460"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05582C82" w14:textId="1D4F70DE"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22B03B30" w14:textId="0BA9BC49"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7</w:t>
            </w:r>
          </w:p>
        </w:tc>
        <w:tc>
          <w:tcPr>
            <w:tcW w:w="3719" w:type="dxa"/>
            <w:vMerge w:val="restart"/>
            <w:tcBorders>
              <w:top w:val="single" w:sz="4" w:space="0" w:color="auto"/>
              <w:left w:val="single" w:sz="4" w:space="0" w:color="auto"/>
              <w:right w:val="single" w:sz="4" w:space="0" w:color="auto"/>
            </w:tcBorders>
            <w:vAlign w:val="center"/>
          </w:tcPr>
          <w:p w14:paraId="5DDB709C" w14:textId="1DBF5362"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403室改造</w:t>
            </w:r>
          </w:p>
        </w:tc>
      </w:tr>
      <w:tr w:rsidR="005869B9" w:rsidRPr="0019092A" w14:paraId="47DB5B08"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9C85607" w14:textId="74062BF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39</w:t>
            </w:r>
          </w:p>
        </w:tc>
        <w:tc>
          <w:tcPr>
            <w:tcW w:w="2779" w:type="dxa"/>
            <w:tcBorders>
              <w:top w:val="single" w:sz="4" w:space="0" w:color="auto"/>
              <w:left w:val="single" w:sz="4" w:space="0" w:color="auto"/>
              <w:bottom w:val="single" w:sz="4" w:space="0" w:color="auto"/>
              <w:right w:val="single" w:sz="4" w:space="0" w:color="auto"/>
            </w:tcBorders>
            <w:vAlign w:val="center"/>
          </w:tcPr>
          <w:p w14:paraId="05990A76" w14:textId="09A8E283"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5B330205" w14:textId="2F067297"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EE159A6" w14:textId="2566CAC5"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154</w:t>
            </w:r>
          </w:p>
        </w:tc>
        <w:tc>
          <w:tcPr>
            <w:tcW w:w="3719" w:type="dxa"/>
            <w:vMerge/>
            <w:tcBorders>
              <w:left w:val="single" w:sz="4" w:space="0" w:color="auto"/>
              <w:right w:val="single" w:sz="4" w:space="0" w:color="auto"/>
            </w:tcBorders>
            <w:vAlign w:val="center"/>
          </w:tcPr>
          <w:p w14:paraId="36391B5C"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77806EC5"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1A783918" w14:textId="2BD1606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40</w:t>
            </w:r>
          </w:p>
        </w:tc>
        <w:tc>
          <w:tcPr>
            <w:tcW w:w="2779" w:type="dxa"/>
            <w:tcBorders>
              <w:top w:val="single" w:sz="4" w:space="0" w:color="auto"/>
              <w:left w:val="single" w:sz="4" w:space="0" w:color="auto"/>
              <w:bottom w:val="single" w:sz="4" w:space="0" w:color="auto"/>
              <w:right w:val="single" w:sz="4" w:space="0" w:color="auto"/>
            </w:tcBorders>
            <w:vAlign w:val="center"/>
          </w:tcPr>
          <w:p w14:paraId="1132FC67" w14:textId="737DBF1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16PVC线管</w:t>
            </w:r>
          </w:p>
        </w:tc>
        <w:tc>
          <w:tcPr>
            <w:tcW w:w="1134" w:type="dxa"/>
            <w:tcBorders>
              <w:top w:val="single" w:sz="4" w:space="0" w:color="auto"/>
              <w:left w:val="single" w:sz="4" w:space="0" w:color="auto"/>
              <w:bottom w:val="single" w:sz="4" w:space="0" w:color="auto"/>
              <w:right w:val="single" w:sz="4" w:space="0" w:color="auto"/>
            </w:tcBorders>
            <w:vAlign w:val="center"/>
          </w:tcPr>
          <w:p w14:paraId="6C09B51C" w14:textId="3A186876"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4B75EE21" w14:textId="556C5CFE"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48</w:t>
            </w:r>
          </w:p>
        </w:tc>
        <w:tc>
          <w:tcPr>
            <w:tcW w:w="3719" w:type="dxa"/>
            <w:vMerge/>
            <w:tcBorders>
              <w:left w:val="single" w:sz="4" w:space="0" w:color="auto"/>
              <w:right w:val="single" w:sz="4" w:space="0" w:color="auto"/>
            </w:tcBorders>
            <w:vAlign w:val="center"/>
          </w:tcPr>
          <w:p w14:paraId="063D44AE"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4918D282"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4B7F799B" w14:textId="1A6BEF6A"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41</w:t>
            </w:r>
          </w:p>
        </w:tc>
        <w:tc>
          <w:tcPr>
            <w:tcW w:w="2779" w:type="dxa"/>
            <w:tcBorders>
              <w:top w:val="single" w:sz="4" w:space="0" w:color="auto"/>
              <w:left w:val="single" w:sz="4" w:space="0" w:color="auto"/>
              <w:bottom w:val="single" w:sz="4" w:space="0" w:color="auto"/>
              <w:right w:val="single" w:sz="4" w:space="0" w:color="auto"/>
            </w:tcBorders>
            <w:vAlign w:val="center"/>
          </w:tcPr>
          <w:p w14:paraId="74691549" w14:textId="39386C38"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7E628A86" w14:textId="449C620E"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2569445F" w14:textId="3E6A9864"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7</w:t>
            </w:r>
          </w:p>
        </w:tc>
        <w:tc>
          <w:tcPr>
            <w:tcW w:w="3719" w:type="dxa"/>
            <w:vMerge/>
            <w:tcBorders>
              <w:left w:val="single" w:sz="4" w:space="0" w:color="auto"/>
              <w:bottom w:val="single" w:sz="4" w:space="0" w:color="auto"/>
              <w:right w:val="single" w:sz="4" w:space="0" w:color="auto"/>
            </w:tcBorders>
            <w:vAlign w:val="center"/>
          </w:tcPr>
          <w:p w14:paraId="5270B692" w14:textId="77777777" w:rsidR="005869B9" w:rsidRPr="005869B9" w:rsidRDefault="005869B9" w:rsidP="005869B9">
            <w:pPr>
              <w:adjustRightInd w:val="0"/>
              <w:snapToGrid w:val="0"/>
              <w:spacing w:line="360" w:lineRule="auto"/>
              <w:jc w:val="center"/>
              <w:rPr>
                <w:rFonts w:ascii="宋体" w:hAnsi="宋体"/>
                <w:sz w:val="24"/>
                <w:szCs w:val="24"/>
              </w:rPr>
            </w:pPr>
          </w:p>
        </w:tc>
      </w:tr>
      <w:tr w:rsidR="005869B9" w:rsidRPr="0019092A" w14:paraId="07522C0F"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28275FE" w14:textId="39CC7E7D"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sz w:val="24"/>
                <w:szCs w:val="24"/>
              </w:rPr>
              <w:t>42</w:t>
            </w:r>
          </w:p>
        </w:tc>
        <w:tc>
          <w:tcPr>
            <w:tcW w:w="2779" w:type="dxa"/>
            <w:tcBorders>
              <w:top w:val="single" w:sz="4" w:space="0" w:color="auto"/>
              <w:left w:val="single" w:sz="4" w:space="0" w:color="auto"/>
              <w:bottom w:val="single" w:sz="4" w:space="0" w:color="auto"/>
              <w:right w:val="single" w:sz="4" w:space="0" w:color="auto"/>
            </w:tcBorders>
            <w:vAlign w:val="center"/>
          </w:tcPr>
          <w:p w14:paraId="01F5480D" w14:textId="1A64FDFC"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组合插座安装</w:t>
            </w:r>
          </w:p>
        </w:tc>
        <w:tc>
          <w:tcPr>
            <w:tcW w:w="1134" w:type="dxa"/>
            <w:tcBorders>
              <w:top w:val="single" w:sz="4" w:space="0" w:color="auto"/>
              <w:left w:val="single" w:sz="4" w:space="0" w:color="auto"/>
              <w:bottom w:val="single" w:sz="4" w:space="0" w:color="auto"/>
              <w:right w:val="single" w:sz="4" w:space="0" w:color="auto"/>
            </w:tcBorders>
            <w:vAlign w:val="center"/>
          </w:tcPr>
          <w:p w14:paraId="39D9C5BB" w14:textId="2F70753B"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72837AD0" w14:textId="084E1342"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7</w:t>
            </w:r>
          </w:p>
        </w:tc>
        <w:tc>
          <w:tcPr>
            <w:tcW w:w="3719" w:type="dxa"/>
            <w:vMerge w:val="restart"/>
            <w:tcBorders>
              <w:top w:val="single" w:sz="4" w:space="0" w:color="auto"/>
              <w:left w:val="single" w:sz="4" w:space="0" w:color="auto"/>
              <w:right w:val="single" w:sz="4" w:space="0" w:color="auto"/>
            </w:tcBorders>
            <w:vAlign w:val="center"/>
          </w:tcPr>
          <w:p w14:paraId="390B7347" w14:textId="445DC9AA" w:rsidR="005869B9" w:rsidRPr="005869B9" w:rsidRDefault="005869B9" w:rsidP="005869B9">
            <w:pPr>
              <w:adjustRightInd w:val="0"/>
              <w:snapToGrid w:val="0"/>
              <w:spacing w:line="360" w:lineRule="auto"/>
              <w:jc w:val="center"/>
              <w:rPr>
                <w:rFonts w:ascii="宋体" w:hAnsi="宋体"/>
                <w:sz w:val="24"/>
                <w:szCs w:val="24"/>
              </w:rPr>
            </w:pPr>
            <w:r w:rsidRPr="005869B9">
              <w:rPr>
                <w:rFonts w:ascii="宋体" w:hAnsi="宋体" w:hint="eastAsia"/>
                <w:sz w:val="24"/>
                <w:szCs w:val="24"/>
              </w:rPr>
              <w:t>405室改造</w:t>
            </w:r>
          </w:p>
        </w:tc>
      </w:tr>
      <w:tr w:rsidR="00103299" w:rsidRPr="0019092A" w14:paraId="1DAFE99A"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424EC7F6" w14:textId="751D5819"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43</w:t>
            </w:r>
          </w:p>
        </w:tc>
        <w:tc>
          <w:tcPr>
            <w:tcW w:w="2779" w:type="dxa"/>
            <w:tcBorders>
              <w:top w:val="single" w:sz="4" w:space="0" w:color="auto"/>
              <w:left w:val="single" w:sz="4" w:space="0" w:color="auto"/>
              <w:bottom w:val="single" w:sz="4" w:space="0" w:color="auto"/>
              <w:right w:val="single" w:sz="4" w:space="0" w:color="auto"/>
            </w:tcBorders>
            <w:vAlign w:val="center"/>
          </w:tcPr>
          <w:p w14:paraId="635A1024" w14:textId="36456EA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2.5平方电线</w:t>
            </w:r>
          </w:p>
        </w:tc>
        <w:tc>
          <w:tcPr>
            <w:tcW w:w="1134" w:type="dxa"/>
            <w:tcBorders>
              <w:top w:val="single" w:sz="4" w:space="0" w:color="auto"/>
              <w:left w:val="single" w:sz="4" w:space="0" w:color="auto"/>
              <w:bottom w:val="single" w:sz="4" w:space="0" w:color="auto"/>
              <w:right w:val="single" w:sz="4" w:space="0" w:color="auto"/>
            </w:tcBorders>
            <w:vAlign w:val="center"/>
          </w:tcPr>
          <w:p w14:paraId="112A24E0" w14:textId="20B2751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18D55927" w14:textId="79433305"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154</w:t>
            </w:r>
          </w:p>
        </w:tc>
        <w:tc>
          <w:tcPr>
            <w:tcW w:w="3719" w:type="dxa"/>
            <w:vMerge/>
            <w:tcBorders>
              <w:left w:val="single" w:sz="4" w:space="0" w:color="auto"/>
              <w:right w:val="single" w:sz="4" w:space="0" w:color="auto"/>
            </w:tcBorders>
            <w:vAlign w:val="center"/>
          </w:tcPr>
          <w:p w14:paraId="4BC9F459"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14C7C0AA"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702A78F" w14:textId="01C9BD5C"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44</w:t>
            </w:r>
          </w:p>
        </w:tc>
        <w:tc>
          <w:tcPr>
            <w:tcW w:w="2779" w:type="dxa"/>
            <w:tcBorders>
              <w:top w:val="single" w:sz="4" w:space="0" w:color="auto"/>
              <w:left w:val="single" w:sz="4" w:space="0" w:color="auto"/>
              <w:bottom w:val="single" w:sz="4" w:space="0" w:color="auto"/>
              <w:right w:val="single" w:sz="4" w:space="0" w:color="auto"/>
            </w:tcBorders>
            <w:vAlign w:val="center"/>
          </w:tcPr>
          <w:p w14:paraId="1BE30346" w14:textId="2209391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16PVC线管</w:t>
            </w:r>
          </w:p>
        </w:tc>
        <w:tc>
          <w:tcPr>
            <w:tcW w:w="1134" w:type="dxa"/>
            <w:tcBorders>
              <w:top w:val="single" w:sz="4" w:space="0" w:color="auto"/>
              <w:left w:val="single" w:sz="4" w:space="0" w:color="auto"/>
              <w:bottom w:val="single" w:sz="4" w:space="0" w:color="auto"/>
              <w:right w:val="single" w:sz="4" w:space="0" w:color="auto"/>
            </w:tcBorders>
            <w:vAlign w:val="center"/>
          </w:tcPr>
          <w:p w14:paraId="6F01649A" w14:textId="56DFB49E"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米</w:t>
            </w:r>
          </w:p>
        </w:tc>
        <w:tc>
          <w:tcPr>
            <w:tcW w:w="1134" w:type="dxa"/>
            <w:tcBorders>
              <w:top w:val="single" w:sz="4" w:space="0" w:color="auto"/>
              <w:left w:val="single" w:sz="4" w:space="0" w:color="auto"/>
              <w:bottom w:val="single" w:sz="4" w:space="0" w:color="auto"/>
              <w:right w:val="single" w:sz="4" w:space="0" w:color="auto"/>
            </w:tcBorders>
            <w:vAlign w:val="center"/>
          </w:tcPr>
          <w:p w14:paraId="237D4F6C" w14:textId="5F20F10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48</w:t>
            </w:r>
          </w:p>
        </w:tc>
        <w:tc>
          <w:tcPr>
            <w:tcW w:w="3719" w:type="dxa"/>
            <w:vMerge/>
            <w:tcBorders>
              <w:left w:val="single" w:sz="4" w:space="0" w:color="auto"/>
              <w:right w:val="single" w:sz="4" w:space="0" w:color="auto"/>
            </w:tcBorders>
            <w:vAlign w:val="center"/>
          </w:tcPr>
          <w:p w14:paraId="195CB63B"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2F33F426"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D244AFC" w14:textId="337212B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45</w:t>
            </w:r>
          </w:p>
        </w:tc>
        <w:tc>
          <w:tcPr>
            <w:tcW w:w="2779" w:type="dxa"/>
            <w:tcBorders>
              <w:top w:val="single" w:sz="4" w:space="0" w:color="auto"/>
              <w:left w:val="single" w:sz="4" w:space="0" w:color="auto"/>
              <w:bottom w:val="single" w:sz="4" w:space="0" w:color="auto"/>
              <w:right w:val="single" w:sz="4" w:space="0" w:color="auto"/>
            </w:tcBorders>
            <w:vAlign w:val="center"/>
          </w:tcPr>
          <w:p w14:paraId="545D99E9" w14:textId="0DCAAAE1"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10A插头</w:t>
            </w:r>
          </w:p>
        </w:tc>
        <w:tc>
          <w:tcPr>
            <w:tcW w:w="1134" w:type="dxa"/>
            <w:tcBorders>
              <w:top w:val="single" w:sz="4" w:space="0" w:color="auto"/>
              <w:left w:val="single" w:sz="4" w:space="0" w:color="auto"/>
              <w:bottom w:val="single" w:sz="4" w:space="0" w:color="auto"/>
              <w:right w:val="single" w:sz="4" w:space="0" w:color="auto"/>
            </w:tcBorders>
            <w:vAlign w:val="center"/>
          </w:tcPr>
          <w:p w14:paraId="25E65CDB" w14:textId="330A225A"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个</w:t>
            </w:r>
          </w:p>
        </w:tc>
        <w:tc>
          <w:tcPr>
            <w:tcW w:w="1134" w:type="dxa"/>
            <w:tcBorders>
              <w:top w:val="single" w:sz="4" w:space="0" w:color="auto"/>
              <w:left w:val="single" w:sz="4" w:space="0" w:color="auto"/>
              <w:bottom w:val="single" w:sz="4" w:space="0" w:color="auto"/>
              <w:right w:val="single" w:sz="4" w:space="0" w:color="auto"/>
            </w:tcBorders>
            <w:vAlign w:val="center"/>
          </w:tcPr>
          <w:p w14:paraId="118515E7" w14:textId="26D49B68"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7</w:t>
            </w:r>
          </w:p>
        </w:tc>
        <w:tc>
          <w:tcPr>
            <w:tcW w:w="3719" w:type="dxa"/>
            <w:vMerge/>
            <w:tcBorders>
              <w:left w:val="single" w:sz="4" w:space="0" w:color="auto"/>
              <w:bottom w:val="single" w:sz="4" w:space="0" w:color="auto"/>
              <w:right w:val="single" w:sz="4" w:space="0" w:color="auto"/>
            </w:tcBorders>
            <w:vAlign w:val="center"/>
          </w:tcPr>
          <w:p w14:paraId="39A5F850" w14:textId="77777777" w:rsidR="00103299" w:rsidRPr="005869B9" w:rsidRDefault="00103299" w:rsidP="00103299">
            <w:pPr>
              <w:adjustRightInd w:val="0"/>
              <w:snapToGrid w:val="0"/>
              <w:spacing w:line="360" w:lineRule="auto"/>
              <w:jc w:val="center"/>
              <w:rPr>
                <w:rFonts w:ascii="宋体" w:hAnsi="宋体"/>
                <w:sz w:val="24"/>
                <w:szCs w:val="24"/>
              </w:rPr>
            </w:pPr>
          </w:p>
        </w:tc>
      </w:tr>
      <w:tr w:rsidR="00103299" w:rsidRPr="0019092A" w14:paraId="5246029D" w14:textId="77777777" w:rsidTr="005869B9">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110B59FE" w14:textId="3A44DB5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sz w:val="24"/>
                <w:szCs w:val="24"/>
              </w:rPr>
              <w:t>46</w:t>
            </w:r>
          </w:p>
        </w:tc>
        <w:tc>
          <w:tcPr>
            <w:tcW w:w="2779" w:type="dxa"/>
            <w:tcBorders>
              <w:top w:val="single" w:sz="4" w:space="0" w:color="auto"/>
              <w:left w:val="single" w:sz="4" w:space="0" w:color="auto"/>
              <w:bottom w:val="single" w:sz="4" w:space="0" w:color="auto"/>
              <w:right w:val="single" w:sz="4" w:space="0" w:color="auto"/>
            </w:tcBorders>
            <w:vAlign w:val="center"/>
          </w:tcPr>
          <w:p w14:paraId="7B8819E8" w14:textId="455AADE9"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脚手架</w:t>
            </w:r>
          </w:p>
        </w:tc>
        <w:tc>
          <w:tcPr>
            <w:tcW w:w="1134" w:type="dxa"/>
            <w:tcBorders>
              <w:top w:val="single" w:sz="4" w:space="0" w:color="auto"/>
              <w:left w:val="single" w:sz="4" w:space="0" w:color="auto"/>
              <w:bottom w:val="single" w:sz="4" w:space="0" w:color="auto"/>
              <w:right w:val="single" w:sz="4" w:space="0" w:color="auto"/>
            </w:tcBorders>
            <w:vAlign w:val="center"/>
          </w:tcPr>
          <w:p w14:paraId="2F56DD6B" w14:textId="42CEA846"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项</w:t>
            </w:r>
          </w:p>
        </w:tc>
        <w:tc>
          <w:tcPr>
            <w:tcW w:w="1134" w:type="dxa"/>
            <w:tcBorders>
              <w:top w:val="single" w:sz="4" w:space="0" w:color="auto"/>
              <w:left w:val="single" w:sz="4" w:space="0" w:color="auto"/>
              <w:bottom w:val="single" w:sz="4" w:space="0" w:color="auto"/>
              <w:right w:val="single" w:sz="4" w:space="0" w:color="auto"/>
            </w:tcBorders>
            <w:vAlign w:val="center"/>
          </w:tcPr>
          <w:p w14:paraId="327924F8" w14:textId="0D1A5D19" w:rsidR="00103299" w:rsidRPr="005869B9" w:rsidRDefault="00103299" w:rsidP="00103299">
            <w:pPr>
              <w:adjustRightInd w:val="0"/>
              <w:snapToGrid w:val="0"/>
              <w:spacing w:line="360" w:lineRule="auto"/>
              <w:jc w:val="center"/>
              <w:rPr>
                <w:rFonts w:ascii="宋体" w:hAnsi="宋体"/>
                <w:sz w:val="24"/>
                <w:szCs w:val="24"/>
              </w:rPr>
            </w:pPr>
            <w:r w:rsidRPr="005869B9">
              <w:rPr>
                <w:rFonts w:ascii="宋体" w:hAnsi="宋体" w:hint="eastAsia"/>
                <w:sz w:val="24"/>
                <w:szCs w:val="24"/>
              </w:rPr>
              <w:t>1</w:t>
            </w:r>
          </w:p>
        </w:tc>
        <w:tc>
          <w:tcPr>
            <w:tcW w:w="3719" w:type="dxa"/>
            <w:tcBorders>
              <w:top w:val="single" w:sz="4" w:space="0" w:color="auto"/>
              <w:left w:val="single" w:sz="4" w:space="0" w:color="auto"/>
              <w:bottom w:val="single" w:sz="4" w:space="0" w:color="auto"/>
              <w:right w:val="single" w:sz="4" w:space="0" w:color="auto"/>
            </w:tcBorders>
            <w:vAlign w:val="center"/>
          </w:tcPr>
          <w:p w14:paraId="6C8C026D" w14:textId="77777777" w:rsidR="00103299" w:rsidRPr="005869B9" w:rsidRDefault="00103299" w:rsidP="00103299">
            <w:pPr>
              <w:adjustRightInd w:val="0"/>
              <w:snapToGrid w:val="0"/>
              <w:spacing w:line="360" w:lineRule="auto"/>
              <w:jc w:val="center"/>
              <w:rPr>
                <w:rFonts w:ascii="宋体" w:hAnsi="宋体"/>
                <w:sz w:val="24"/>
                <w:szCs w:val="24"/>
              </w:rPr>
            </w:pPr>
          </w:p>
        </w:tc>
      </w:tr>
    </w:tbl>
    <w:p w14:paraId="5D650AE7" w14:textId="77777777" w:rsidR="00F53D1D" w:rsidRDefault="00F53D1D" w:rsidP="00F53D1D">
      <w:pPr>
        <w:widowControl/>
        <w:spacing w:line="360" w:lineRule="auto"/>
        <w:ind w:firstLineChars="200" w:firstLine="480"/>
        <w:jc w:val="left"/>
        <w:rPr>
          <w:rFonts w:ascii="宋体" w:hAnsi="宋体"/>
          <w:sz w:val="24"/>
        </w:rPr>
      </w:pPr>
    </w:p>
    <w:p w14:paraId="72BED7D2" w14:textId="77777777" w:rsidR="00F53D1D" w:rsidRDefault="00F53D1D" w:rsidP="004F4A5D">
      <w:pPr>
        <w:widowControl/>
        <w:spacing w:line="360" w:lineRule="auto"/>
        <w:ind w:firstLineChars="200" w:firstLine="480"/>
        <w:jc w:val="left"/>
        <w:rPr>
          <w:rFonts w:ascii="宋体" w:hAnsi="宋体"/>
          <w:sz w:val="24"/>
        </w:rPr>
      </w:pPr>
    </w:p>
    <w:p w14:paraId="71CDA9CC" w14:textId="327A680E" w:rsidR="00774A3F" w:rsidRPr="004F4538" w:rsidRDefault="00774A3F" w:rsidP="004F4A5D">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sidR="007966BF" w:rsidRPr="007966BF">
        <w:rPr>
          <w:rFonts w:ascii="宋体" w:hAnsi="宋体" w:hint="eastAsia"/>
          <w:b/>
          <w:bCs/>
          <w:sz w:val="24"/>
        </w:rPr>
        <w:t>如投标单位对招标需求有异议，请自行联系踏勘，</w:t>
      </w:r>
      <w:r w:rsidR="00947ED6">
        <w:rPr>
          <w:rFonts w:ascii="宋体" w:hAnsi="宋体" w:hint="eastAsia"/>
          <w:b/>
          <w:bCs/>
          <w:sz w:val="24"/>
        </w:rPr>
        <w:t>张</w:t>
      </w:r>
      <w:r w:rsidR="007966BF" w:rsidRPr="007966BF">
        <w:rPr>
          <w:rFonts w:ascii="宋体" w:hAnsi="宋体" w:hint="eastAsia"/>
          <w:b/>
          <w:bCs/>
          <w:sz w:val="24"/>
        </w:rPr>
        <w:t>老师：</w:t>
      </w:r>
      <w:r w:rsidR="00947ED6" w:rsidRPr="00947ED6">
        <w:rPr>
          <w:rFonts w:ascii="宋体" w:hAnsi="宋体"/>
          <w:b/>
          <w:bCs/>
          <w:sz w:val="24"/>
        </w:rPr>
        <w:t>18969303302</w:t>
      </w:r>
      <w:r w:rsidR="007966BF" w:rsidRPr="007966BF">
        <w:rPr>
          <w:rFonts w:ascii="宋体" w:hAnsi="宋体" w:hint="eastAsia"/>
          <w:b/>
          <w:bCs/>
          <w:sz w:val="24"/>
        </w:rPr>
        <w:t>。如因对项目了解不充分而引起的报价跟实际差距很大，投标单位自行承担后果</w:t>
      </w:r>
      <w:r w:rsidRPr="001B0B73">
        <w:rPr>
          <w:rFonts w:ascii="宋体" w:hAnsi="宋体" w:hint="eastAsia"/>
          <w:b/>
          <w:bCs/>
          <w:sz w:val="24"/>
        </w:rPr>
        <w:t>。</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038EBE38"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000E56C2" w:rsidRPr="000E56C2">
        <w:rPr>
          <w:rFonts w:ascii="宋体" w:hAnsi="宋体" w:cs="宋体" w:hint="eastAsia"/>
          <w:sz w:val="24"/>
          <w:szCs w:val="24"/>
        </w:rPr>
        <w:t>嘉南招﹝2022﹞018号</w:t>
      </w:r>
    </w:p>
    <w:p w14:paraId="31E0EB00" w14:textId="7F0331CE" w:rsidR="005B5ABC" w:rsidRDefault="00FD00CB"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嘉兴南洋职业技术学院2022年自助图书馆改造项目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38089C95"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9E6FC2">
        <w:rPr>
          <w:rFonts w:ascii="宋体" w:hAnsi="宋体" w:cs="宋体"/>
          <w:u w:val="single"/>
        </w:rPr>
        <w:t>4</w:t>
      </w:r>
      <w:r w:rsidR="00FC5DE1">
        <w:rPr>
          <w:rFonts w:ascii="宋体" w:hAnsi="宋体" w:cs="宋体" w:hint="eastAsia"/>
          <w:u w:val="single"/>
        </w:rPr>
        <w:t>0</w:t>
      </w:r>
      <w:r w:rsidR="009E6FC2">
        <w:rPr>
          <w:rFonts w:ascii="宋体" w:hAnsi="宋体" w:cs="宋体"/>
          <w:u w:val="single"/>
        </w:rPr>
        <w:t>000</w:t>
      </w:r>
      <w:r w:rsidR="009E6FC2">
        <w:rPr>
          <w:rFonts w:ascii="宋体" w:hAnsi="宋体" w:cs="宋体" w:hint="eastAsia"/>
          <w:u w:val="single"/>
        </w:rPr>
        <w:t>元</w:t>
      </w:r>
      <w:r w:rsidR="009E6FC2">
        <w:rPr>
          <w:rFonts w:ascii="宋体" w:hAnsi="宋体" w:cs="宋体" w:hint="eastAsia"/>
        </w:rPr>
        <w:t>（肆万元整）</w:t>
      </w:r>
      <w:r>
        <w:rPr>
          <w:rFonts w:ascii="宋体" w:hAnsi="宋体" w:cs="宋体" w:hint="eastAsia"/>
        </w:rPr>
        <w:t>，凡超过和等于预算价格均为无效报价。</w:t>
      </w:r>
    </w:p>
    <w:p w14:paraId="3B71B516" w14:textId="51F015AE"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BA672F">
        <w:rPr>
          <w:rFonts w:ascii="宋体" w:hAnsi="宋体" w:cs="宋体"/>
          <w:sz w:val="24"/>
          <w:szCs w:val="24"/>
        </w:rPr>
        <w:t>2022年4月19日</w:t>
      </w:r>
      <w:r w:rsidR="00670044">
        <w:rPr>
          <w:rFonts w:ascii="宋体" w:hAnsi="宋体" w:cs="宋体" w:hint="eastAsia"/>
          <w:sz w:val="24"/>
          <w:szCs w:val="24"/>
        </w:rPr>
        <w:t>上</w:t>
      </w:r>
      <w:r w:rsidRPr="000B18DF">
        <w:rPr>
          <w:rFonts w:ascii="宋体" w:hAnsi="宋体" w:cs="宋体" w:hint="eastAsia"/>
          <w:sz w:val="24"/>
          <w:szCs w:val="24"/>
        </w:rPr>
        <w:t>午</w:t>
      </w:r>
      <w:r w:rsidR="00D34996">
        <w:rPr>
          <w:rFonts w:ascii="宋体" w:hAnsi="宋体" w:cs="宋体" w:hint="eastAsia"/>
          <w:sz w:val="24"/>
          <w:szCs w:val="24"/>
        </w:rPr>
        <w:t>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434CB6">
        <w:rPr>
          <w:rFonts w:ascii="宋体" w:hAnsi="宋体" w:cs="宋体" w:hint="eastAsia"/>
          <w:sz w:val="24"/>
          <w:szCs w:val="24"/>
        </w:rPr>
        <w:t>敬业楼120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2B405BDD" w:rsidR="005B5ABC" w:rsidRPr="00E91962" w:rsidRDefault="00E310A1" w:rsidP="005B5ABC">
      <w:pPr>
        <w:spacing w:line="360" w:lineRule="auto"/>
        <w:jc w:val="right"/>
        <w:rPr>
          <w:rFonts w:ascii="宋体" w:cs="Times New Roman"/>
          <w:sz w:val="24"/>
          <w:szCs w:val="24"/>
        </w:rPr>
      </w:pPr>
      <w:r>
        <w:rPr>
          <w:rFonts w:ascii="宋体" w:hAnsi="宋体" w:cs="宋体"/>
          <w:sz w:val="24"/>
          <w:szCs w:val="24"/>
        </w:rPr>
        <w:t>2022年4月13日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7CD9ED01"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FD00CB">
        <w:rPr>
          <w:rFonts w:ascii="宋体" w:hAnsi="宋体" w:cs="宋体" w:hint="eastAsia"/>
          <w:sz w:val="24"/>
          <w:szCs w:val="24"/>
        </w:rPr>
        <w:t>嘉兴南洋职业技术学院2022年自助图书馆改造项目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sidR="007139F0">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747AD3">
        <w:rPr>
          <w:rFonts w:ascii="宋体" w:hAnsi="宋体" w:cs="宋体" w:hint="eastAsia"/>
          <w:sz w:val="24"/>
          <w:szCs w:val="24"/>
        </w:rPr>
        <w:t>工</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64B4A310" w:rsidR="00AB4A9D" w:rsidRDefault="00AB4A9D">
      <w:pPr>
        <w:widowControl/>
        <w:jc w:val="left"/>
      </w:pPr>
    </w:p>
    <w:sectPr w:rsidR="00AB4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67B03" w14:textId="77777777" w:rsidR="00A318C8" w:rsidRDefault="00A318C8" w:rsidP="006146B2">
      <w:r>
        <w:separator/>
      </w:r>
    </w:p>
  </w:endnote>
  <w:endnote w:type="continuationSeparator" w:id="0">
    <w:p w14:paraId="625AF3B9" w14:textId="77777777" w:rsidR="00A318C8" w:rsidRDefault="00A318C8"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2A5A" w14:textId="77777777" w:rsidR="00A318C8" w:rsidRDefault="00A318C8" w:rsidP="006146B2">
      <w:r>
        <w:separator/>
      </w:r>
    </w:p>
  </w:footnote>
  <w:footnote w:type="continuationSeparator" w:id="0">
    <w:p w14:paraId="5B797DBA" w14:textId="77777777" w:rsidR="00A318C8" w:rsidRDefault="00A318C8"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1765110468">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4007B"/>
    <w:rsid w:val="00044B85"/>
    <w:rsid w:val="00046415"/>
    <w:rsid w:val="00050D10"/>
    <w:rsid w:val="000512B4"/>
    <w:rsid w:val="0005180D"/>
    <w:rsid w:val="000657A4"/>
    <w:rsid w:val="000709A2"/>
    <w:rsid w:val="00096704"/>
    <w:rsid w:val="000A5506"/>
    <w:rsid w:val="000A7E9E"/>
    <w:rsid w:val="000E06F0"/>
    <w:rsid w:val="000E11E2"/>
    <w:rsid w:val="000E382F"/>
    <w:rsid w:val="000E56C2"/>
    <w:rsid w:val="000E66BC"/>
    <w:rsid w:val="000F3EDB"/>
    <w:rsid w:val="00103299"/>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46CF"/>
    <w:rsid w:val="001C77FD"/>
    <w:rsid w:val="001E6BB1"/>
    <w:rsid w:val="001F5C95"/>
    <w:rsid w:val="002022B4"/>
    <w:rsid w:val="0021005E"/>
    <w:rsid w:val="0021780F"/>
    <w:rsid w:val="00221D88"/>
    <w:rsid w:val="00224BC0"/>
    <w:rsid w:val="0025093E"/>
    <w:rsid w:val="00281DA8"/>
    <w:rsid w:val="00282E4F"/>
    <w:rsid w:val="00286880"/>
    <w:rsid w:val="002A1ED2"/>
    <w:rsid w:val="002B766B"/>
    <w:rsid w:val="002C46D1"/>
    <w:rsid w:val="002D0062"/>
    <w:rsid w:val="002D2D01"/>
    <w:rsid w:val="002D4998"/>
    <w:rsid w:val="002D598D"/>
    <w:rsid w:val="002D6D89"/>
    <w:rsid w:val="002E1D05"/>
    <w:rsid w:val="002E453E"/>
    <w:rsid w:val="002E4E33"/>
    <w:rsid w:val="002F12D6"/>
    <w:rsid w:val="002F2DF7"/>
    <w:rsid w:val="002F306F"/>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E4101"/>
    <w:rsid w:val="003F2AEE"/>
    <w:rsid w:val="003F4DD1"/>
    <w:rsid w:val="003F6E33"/>
    <w:rsid w:val="00407CEF"/>
    <w:rsid w:val="0041085C"/>
    <w:rsid w:val="004118CC"/>
    <w:rsid w:val="00416FD5"/>
    <w:rsid w:val="0042498B"/>
    <w:rsid w:val="00426803"/>
    <w:rsid w:val="004332F3"/>
    <w:rsid w:val="00434CB6"/>
    <w:rsid w:val="0043609A"/>
    <w:rsid w:val="00441914"/>
    <w:rsid w:val="00446E39"/>
    <w:rsid w:val="004668F3"/>
    <w:rsid w:val="004717D8"/>
    <w:rsid w:val="00491819"/>
    <w:rsid w:val="0049520D"/>
    <w:rsid w:val="0049540E"/>
    <w:rsid w:val="004A1013"/>
    <w:rsid w:val="004A53DB"/>
    <w:rsid w:val="004B53D9"/>
    <w:rsid w:val="004B6DA6"/>
    <w:rsid w:val="004B71CF"/>
    <w:rsid w:val="004D431B"/>
    <w:rsid w:val="004E6D31"/>
    <w:rsid w:val="004F4A5D"/>
    <w:rsid w:val="00537A14"/>
    <w:rsid w:val="00543DB8"/>
    <w:rsid w:val="005519C5"/>
    <w:rsid w:val="0055555E"/>
    <w:rsid w:val="005669FA"/>
    <w:rsid w:val="00582069"/>
    <w:rsid w:val="005869B9"/>
    <w:rsid w:val="00596577"/>
    <w:rsid w:val="005A21EF"/>
    <w:rsid w:val="005B5ABC"/>
    <w:rsid w:val="005C3D1E"/>
    <w:rsid w:val="005E4594"/>
    <w:rsid w:val="005E77FD"/>
    <w:rsid w:val="00611095"/>
    <w:rsid w:val="006146B2"/>
    <w:rsid w:val="006178F7"/>
    <w:rsid w:val="006423F9"/>
    <w:rsid w:val="00642870"/>
    <w:rsid w:val="00647ACE"/>
    <w:rsid w:val="00655028"/>
    <w:rsid w:val="006604C6"/>
    <w:rsid w:val="00663189"/>
    <w:rsid w:val="00670044"/>
    <w:rsid w:val="00684F3C"/>
    <w:rsid w:val="00694FAA"/>
    <w:rsid w:val="0069546F"/>
    <w:rsid w:val="006974FA"/>
    <w:rsid w:val="006C0FEF"/>
    <w:rsid w:val="006C246E"/>
    <w:rsid w:val="006C2D4C"/>
    <w:rsid w:val="00704644"/>
    <w:rsid w:val="007055EF"/>
    <w:rsid w:val="00705B2B"/>
    <w:rsid w:val="00710E21"/>
    <w:rsid w:val="007139F0"/>
    <w:rsid w:val="007256B2"/>
    <w:rsid w:val="00747AD3"/>
    <w:rsid w:val="0075285D"/>
    <w:rsid w:val="007528D5"/>
    <w:rsid w:val="00774A3F"/>
    <w:rsid w:val="00781EE8"/>
    <w:rsid w:val="00794F21"/>
    <w:rsid w:val="007966BF"/>
    <w:rsid w:val="007A0019"/>
    <w:rsid w:val="007A1AB5"/>
    <w:rsid w:val="007A74A2"/>
    <w:rsid w:val="007B04B5"/>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20944"/>
    <w:rsid w:val="009357BB"/>
    <w:rsid w:val="009361D1"/>
    <w:rsid w:val="009425B1"/>
    <w:rsid w:val="00942798"/>
    <w:rsid w:val="00947284"/>
    <w:rsid w:val="0094790A"/>
    <w:rsid w:val="00947ED6"/>
    <w:rsid w:val="00961B5E"/>
    <w:rsid w:val="009659B4"/>
    <w:rsid w:val="00967440"/>
    <w:rsid w:val="00975263"/>
    <w:rsid w:val="00976B6A"/>
    <w:rsid w:val="009848AA"/>
    <w:rsid w:val="00990C4C"/>
    <w:rsid w:val="0099733E"/>
    <w:rsid w:val="009B3D06"/>
    <w:rsid w:val="009B62F8"/>
    <w:rsid w:val="009C7B6E"/>
    <w:rsid w:val="009D0BD6"/>
    <w:rsid w:val="009D253C"/>
    <w:rsid w:val="009E3EFD"/>
    <w:rsid w:val="009E6FC2"/>
    <w:rsid w:val="009F6299"/>
    <w:rsid w:val="009F66DB"/>
    <w:rsid w:val="00A04C9F"/>
    <w:rsid w:val="00A06669"/>
    <w:rsid w:val="00A07DA1"/>
    <w:rsid w:val="00A1259A"/>
    <w:rsid w:val="00A133FC"/>
    <w:rsid w:val="00A159E7"/>
    <w:rsid w:val="00A215F7"/>
    <w:rsid w:val="00A318C8"/>
    <w:rsid w:val="00A34BA4"/>
    <w:rsid w:val="00A35A97"/>
    <w:rsid w:val="00A406B8"/>
    <w:rsid w:val="00A43917"/>
    <w:rsid w:val="00A45231"/>
    <w:rsid w:val="00A523AE"/>
    <w:rsid w:val="00A77459"/>
    <w:rsid w:val="00A81E11"/>
    <w:rsid w:val="00A86C07"/>
    <w:rsid w:val="00A967AE"/>
    <w:rsid w:val="00AA11F3"/>
    <w:rsid w:val="00AA7FD3"/>
    <w:rsid w:val="00AB1420"/>
    <w:rsid w:val="00AB4A9D"/>
    <w:rsid w:val="00AC460F"/>
    <w:rsid w:val="00AD3171"/>
    <w:rsid w:val="00AE4A03"/>
    <w:rsid w:val="00AE5DB8"/>
    <w:rsid w:val="00AE6F95"/>
    <w:rsid w:val="00AE7ABE"/>
    <w:rsid w:val="00AE7D50"/>
    <w:rsid w:val="00B01FF8"/>
    <w:rsid w:val="00B07563"/>
    <w:rsid w:val="00B10652"/>
    <w:rsid w:val="00B137C0"/>
    <w:rsid w:val="00B35D07"/>
    <w:rsid w:val="00B45EF8"/>
    <w:rsid w:val="00B533AE"/>
    <w:rsid w:val="00B658AC"/>
    <w:rsid w:val="00B714AB"/>
    <w:rsid w:val="00B72CD9"/>
    <w:rsid w:val="00B83C55"/>
    <w:rsid w:val="00BA31B6"/>
    <w:rsid w:val="00BA672F"/>
    <w:rsid w:val="00BB1AF0"/>
    <w:rsid w:val="00BD0EAC"/>
    <w:rsid w:val="00BE533F"/>
    <w:rsid w:val="00BE6838"/>
    <w:rsid w:val="00BF22FD"/>
    <w:rsid w:val="00BF6D7C"/>
    <w:rsid w:val="00C019A3"/>
    <w:rsid w:val="00C036DC"/>
    <w:rsid w:val="00C0598E"/>
    <w:rsid w:val="00C2445A"/>
    <w:rsid w:val="00C4785A"/>
    <w:rsid w:val="00C517C0"/>
    <w:rsid w:val="00C73A83"/>
    <w:rsid w:val="00C86073"/>
    <w:rsid w:val="00CA1A8F"/>
    <w:rsid w:val="00CB3DFD"/>
    <w:rsid w:val="00CB3EB4"/>
    <w:rsid w:val="00CC521F"/>
    <w:rsid w:val="00CE6E0A"/>
    <w:rsid w:val="00CE7DFA"/>
    <w:rsid w:val="00CF10C6"/>
    <w:rsid w:val="00CF2FC2"/>
    <w:rsid w:val="00CF75D3"/>
    <w:rsid w:val="00D02A1C"/>
    <w:rsid w:val="00D04125"/>
    <w:rsid w:val="00D10C56"/>
    <w:rsid w:val="00D120B6"/>
    <w:rsid w:val="00D12E51"/>
    <w:rsid w:val="00D15636"/>
    <w:rsid w:val="00D16A30"/>
    <w:rsid w:val="00D32D3F"/>
    <w:rsid w:val="00D34996"/>
    <w:rsid w:val="00D40171"/>
    <w:rsid w:val="00D41BE9"/>
    <w:rsid w:val="00D41F7F"/>
    <w:rsid w:val="00D4406E"/>
    <w:rsid w:val="00D476EF"/>
    <w:rsid w:val="00D515C8"/>
    <w:rsid w:val="00D71936"/>
    <w:rsid w:val="00D71B8F"/>
    <w:rsid w:val="00D824A6"/>
    <w:rsid w:val="00D83888"/>
    <w:rsid w:val="00D8488B"/>
    <w:rsid w:val="00D939C2"/>
    <w:rsid w:val="00DA71F5"/>
    <w:rsid w:val="00DB0C56"/>
    <w:rsid w:val="00DB2BB8"/>
    <w:rsid w:val="00DB67EE"/>
    <w:rsid w:val="00DC2E7C"/>
    <w:rsid w:val="00DC3A4F"/>
    <w:rsid w:val="00DD13DC"/>
    <w:rsid w:val="00DE03EA"/>
    <w:rsid w:val="00DF66AC"/>
    <w:rsid w:val="00E115AD"/>
    <w:rsid w:val="00E20102"/>
    <w:rsid w:val="00E310A1"/>
    <w:rsid w:val="00E37814"/>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53D1D"/>
    <w:rsid w:val="00F6410A"/>
    <w:rsid w:val="00F65D9D"/>
    <w:rsid w:val="00F75AB2"/>
    <w:rsid w:val="00F85C6C"/>
    <w:rsid w:val="00F8747F"/>
    <w:rsid w:val="00FA6221"/>
    <w:rsid w:val="00FB77CF"/>
    <w:rsid w:val="00FC5DE1"/>
    <w:rsid w:val="00FD00CB"/>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86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47</cp:revision>
  <dcterms:created xsi:type="dcterms:W3CDTF">2021-10-27T08:00:00Z</dcterms:created>
  <dcterms:modified xsi:type="dcterms:W3CDTF">2022-04-13T06:38:00Z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