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1444" w14:textId="1F33D0D1" w:rsidR="00B35D07" w:rsidRPr="000E06F0" w:rsidRDefault="001B0BEF" w:rsidP="000E06F0">
      <w:pPr>
        <w:spacing w:before="100" w:beforeAutospacing="1" w:after="100" w:afterAutospacing="1" w:line="360" w:lineRule="auto"/>
        <w:jc w:val="center"/>
        <w:rPr>
          <w:rFonts w:ascii="黑体" w:eastAsia="黑体"/>
          <w:b/>
          <w:bCs/>
          <w:sz w:val="32"/>
          <w:szCs w:val="32"/>
        </w:rPr>
      </w:pPr>
      <w:bookmarkStart w:id="0" w:name="OLE_LINK1"/>
      <w:bookmarkStart w:id="1" w:name="OLE_LINK3"/>
      <w:r>
        <w:rPr>
          <w:rFonts w:ascii="黑体" w:eastAsia="黑体" w:hint="eastAsia"/>
          <w:b/>
          <w:bCs/>
          <w:sz w:val="32"/>
          <w:szCs w:val="32"/>
        </w:rPr>
        <w:t>嘉兴南洋职业技术学院2022年消防水带、软管卷盘采购及安装项目（第二次）</w:t>
      </w:r>
      <w:r w:rsidR="004D431B">
        <w:rPr>
          <w:rFonts w:ascii="黑体" w:eastAsia="黑体" w:hAnsi="黑体" w:cs="黑体" w:hint="eastAsia"/>
          <w:b/>
          <w:bCs/>
          <w:sz w:val="32"/>
          <w:szCs w:val="32"/>
        </w:rPr>
        <w:t>采购公告</w:t>
      </w:r>
    </w:p>
    <w:p w14:paraId="22289E11" w14:textId="76D0B727" w:rsidR="00A06ECA" w:rsidRDefault="00416FD5" w:rsidP="00A06ECA">
      <w:pPr>
        <w:widowControl/>
        <w:spacing w:line="360" w:lineRule="auto"/>
        <w:ind w:firstLineChars="200" w:firstLine="480"/>
        <w:jc w:val="left"/>
        <w:rPr>
          <w:rFonts w:ascii="宋体" w:cs="宋体"/>
          <w:sz w:val="24"/>
          <w:szCs w:val="24"/>
        </w:rPr>
      </w:pPr>
      <w:r>
        <w:rPr>
          <w:rFonts w:ascii="宋体" w:hAnsi="宋体" w:cs="宋体" w:hint="eastAsia"/>
          <w:sz w:val="24"/>
          <w:szCs w:val="24"/>
        </w:rPr>
        <w:t>参照</w:t>
      </w:r>
      <w:r w:rsidR="004D431B">
        <w:rPr>
          <w:rFonts w:ascii="宋体" w:hAnsi="宋体" w:cs="宋体" w:hint="eastAsia"/>
          <w:sz w:val="24"/>
          <w:szCs w:val="24"/>
        </w:rPr>
        <w:t>《中华人民共和国</w:t>
      </w:r>
      <w:r w:rsidR="009A64A6">
        <w:rPr>
          <w:rFonts w:ascii="宋体" w:hAnsi="宋体" w:cs="宋体" w:hint="eastAsia"/>
          <w:sz w:val="24"/>
          <w:szCs w:val="24"/>
        </w:rPr>
        <w:t>招标</w:t>
      </w:r>
      <w:r w:rsidR="004D431B">
        <w:rPr>
          <w:rFonts w:ascii="宋体" w:hAnsi="宋体" w:cs="宋体" w:hint="eastAsia"/>
          <w:sz w:val="24"/>
          <w:szCs w:val="24"/>
        </w:rPr>
        <w:t>投标法》、《中华人民共和国政府采购法》等相关规定，现就</w:t>
      </w:r>
      <w:r w:rsidR="001B0BEF">
        <w:rPr>
          <w:rFonts w:ascii="宋体" w:hAnsi="宋体" w:cs="宋体" w:hint="eastAsia"/>
          <w:sz w:val="24"/>
          <w:szCs w:val="24"/>
        </w:rPr>
        <w:t>嘉兴南洋职业技术学院2022年消防水带、软管卷盘采购及安装项目（第二次）</w:t>
      </w:r>
      <w:r w:rsidR="004D431B">
        <w:rPr>
          <w:rFonts w:ascii="宋体" w:hAnsi="宋体" w:cs="宋体" w:hint="eastAsia"/>
          <w:sz w:val="24"/>
          <w:szCs w:val="24"/>
        </w:rPr>
        <w:t>进行采购公告，欢迎国内合格的投标人前来投标。现将有关事项公告如下：</w:t>
      </w:r>
    </w:p>
    <w:p w14:paraId="58013869" w14:textId="77777777" w:rsidR="00A06ECA" w:rsidRDefault="004D431B" w:rsidP="00A06ECA">
      <w:pPr>
        <w:widowControl/>
        <w:spacing w:line="360" w:lineRule="auto"/>
        <w:ind w:firstLineChars="200" w:firstLine="480"/>
        <w:jc w:val="left"/>
        <w:rPr>
          <w:rFonts w:ascii="宋体" w:cs="宋体"/>
          <w:sz w:val="24"/>
          <w:szCs w:val="24"/>
        </w:rPr>
      </w:pPr>
      <w:r>
        <w:rPr>
          <w:rFonts w:ascii="宋体" w:hAnsi="宋体" w:cs="宋体" w:hint="eastAsia"/>
          <w:sz w:val="24"/>
          <w:szCs w:val="24"/>
        </w:rPr>
        <w:t>一、采购人名称：嘉兴南洋职业技术学院</w:t>
      </w:r>
    </w:p>
    <w:p w14:paraId="7C269B44" w14:textId="231BA202" w:rsidR="00A06ECA" w:rsidRDefault="004D431B" w:rsidP="00A06ECA">
      <w:pPr>
        <w:widowControl/>
        <w:spacing w:line="360" w:lineRule="auto"/>
        <w:ind w:firstLineChars="200" w:firstLine="480"/>
        <w:jc w:val="left"/>
        <w:rPr>
          <w:rFonts w:ascii="宋体" w:cs="宋体"/>
          <w:sz w:val="24"/>
          <w:szCs w:val="24"/>
        </w:rPr>
      </w:pPr>
      <w:r>
        <w:rPr>
          <w:rFonts w:ascii="宋体" w:hAnsi="宋体" w:cs="宋体" w:hint="eastAsia"/>
          <w:sz w:val="24"/>
          <w:szCs w:val="24"/>
        </w:rPr>
        <w:t>二、采购项目名称：</w:t>
      </w:r>
      <w:r w:rsidR="001B0BEF">
        <w:rPr>
          <w:rFonts w:ascii="宋体" w:hAnsi="宋体" w:cs="宋体" w:hint="eastAsia"/>
          <w:sz w:val="24"/>
          <w:szCs w:val="24"/>
        </w:rPr>
        <w:t>嘉兴南洋职业技术学院2022年消防水带、软管卷盘采购及安装项目（第二次）</w:t>
      </w:r>
    </w:p>
    <w:p w14:paraId="0B2A47A4" w14:textId="77777777" w:rsidR="00A06ECA" w:rsidRDefault="004D431B" w:rsidP="00A06ECA">
      <w:pPr>
        <w:widowControl/>
        <w:spacing w:line="360" w:lineRule="auto"/>
        <w:ind w:firstLineChars="200" w:firstLine="480"/>
        <w:jc w:val="left"/>
        <w:rPr>
          <w:rFonts w:ascii="宋体" w:cs="宋体"/>
          <w:sz w:val="24"/>
          <w:szCs w:val="24"/>
        </w:rPr>
      </w:pPr>
      <w:r>
        <w:rPr>
          <w:rFonts w:ascii="宋体" w:hAnsi="宋体" w:cs="宋体" w:hint="eastAsia"/>
          <w:sz w:val="24"/>
          <w:szCs w:val="24"/>
        </w:rPr>
        <w:t>三、采购项目概况（内容、用途、数量、简要技术要求等）：</w:t>
      </w:r>
    </w:p>
    <w:p w14:paraId="19E4E624" w14:textId="340B1831" w:rsidR="00A06ECA" w:rsidRDefault="001B0BEF" w:rsidP="00A06ECA">
      <w:pPr>
        <w:widowControl/>
        <w:spacing w:line="360" w:lineRule="auto"/>
        <w:ind w:firstLineChars="200" w:firstLine="480"/>
        <w:jc w:val="left"/>
        <w:rPr>
          <w:rFonts w:ascii="宋体" w:cs="宋体"/>
          <w:sz w:val="24"/>
          <w:szCs w:val="24"/>
        </w:rPr>
      </w:pPr>
      <w:r>
        <w:rPr>
          <w:rFonts w:ascii="宋体" w:hAnsi="宋体" w:cs="宋体" w:hint="eastAsia"/>
          <w:sz w:val="24"/>
        </w:rPr>
        <w:t>嘉兴南洋职业技术学院2022年消防水带、软管卷盘采购及安装项目（第二次）</w:t>
      </w:r>
      <w:r w:rsidR="004D431B">
        <w:rPr>
          <w:rFonts w:ascii="宋体" w:hAnsi="宋体" w:cs="宋体" w:hint="eastAsia"/>
          <w:sz w:val="24"/>
        </w:rPr>
        <w:t>。</w:t>
      </w:r>
      <w:r w:rsidR="004D431B">
        <w:rPr>
          <w:rFonts w:ascii="宋体" w:hAnsi="宋体" w:hint="eastAsia"/>
          <w:sz w:val="24"/>
          <w:szCs w:val="24"/>
        </w:rPr>
        <w:t>具体采购要求详见附件1。</w:t>
      </w:r>
    </w:p>
    <w:p w14:paraId="2AE25BA7" w14:textId="77777777" w:rsidR="00A06ECA" w:rsidRDefault="004D431B" w:rsidP="00A06ECA">
      <w:pPr>
        <w:widowControl/>
        <w:spacing w:line="360" w:lineRule="auto"/>
        <w:ind w:firstLineChars="200" w:firstLine="480"/>
        <w:jc w:val="left"/>
        <w:rPr>
          <w:rFonts w:ascii="宋体" w:cs="宋体"/>
          <w:sz w:val="24"/>
          <w:szCs w:val="24"/>
        </w:rPr>
      </w:pPr>
      <w:r>
        <w:rPr>
          <w:rFonts w:ascii="宋体" w:hAnsi="宋体" w:cs="宋体" w:hint="eastAsia"/>
          <w:sz w:val="24"/>
          <w:szCs w:val="24"/>
        </w:rPr>
        <w:t>四、拟采用的采购方式：</w:t>
      </w:r>
      <w:r>
        <w:rPr>
          <w:rFonts w:ascii="宋体" w:hAnsi="宋体" w:cs="宋体"/>
          <w:sz w:val="24"/>
          <w:szCs w:val="24"/>
        </w:rPr>
        <w:t>公开</w:t>
      </w:r>
      <w:r w:rsidR="00942798">
        <w:rPr>
          <w:rFonts w:ascii="宋体" w:hAnsi="宋体" w:cs="宋体" w:hint="eastAsia"/>
          <w:sz w:val="24"/>
          <w:szCs w:val="24"/>
        </w:rPr>
        <w:t>询价</w:t>
      </w:r>
      <w:r>
        <w:rPr>
          <w:rFonts w:ascii="宋体" w:hAnsi="宋体" w:cs="宋体" w:hint="eastAsia"/>
          <w:sz w:val="24"/>
          <w:szCs w:val="24"/>
        </w:rPr>
        <w:t xml:space="preserve">(报价单见附件2)  </w:t>
      </w:r>
    </w:p>
    <w:p w14:paraId="52DFA7CE" w14:textId="732541C7" w:rsidR="00B35D07" w:rsidRP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五、采购公告时间：</w:t>
      </w:r>
      <w:r w:rsidR="0080256D">
        <w:rPr>
          <w:rFonts w:ascii="宋体" w:hAnsi="宋体" w:cs="宋体" w:hint="eastAsia"/>
          <w:sz w:val="24"/>
          <w:szCs w:val="24"/>
        </w:rPr>
        <w:t>2022年</w:t>
      </w:r>
      <w:r w:rsidR="00731023">
        <w:rPr>
          <w:rFonts w:ascii="宋体" w:hAnsi="宋体" w:cs="宋体" w:hint="eastAsia"/>
          <w:sz w:val="24"/>
          <w:szCs w:val="24"/>
        </w:rPr>
        <w:t>8月22日</w:t>
      </w:r>
      <w:r>
        <w:rPr>
          <w:rFonts w:ascii="宋体" w:hAnsi="宋体" w:cs="宋体" w:hint="eastAsia"/>
          <w:sz w:val="24"/>
          <w:szCs w:val="24"/>
        </w:rPr>
        <w:t>至</w:t>
      </w:r>
      <w:r w:rsidR="0080256D">
        <w:rPr>
          <w:rFonts w:ascii="宋体" w:hAnsi="宋体" w:cs="宋体" w:hint="eastAsia"/>
          <w:sz w:val="24"/>
          <w:szCs w:val="24"/>
        </w:rPr>
        <w:t>2022年</w:t>
      </w:r>
      <w:r w:rsidR="00731023">
        <w:rPr>
          <w:rFonts w:ascii="宋体" w:hAnsi="宋体" w:cs="宋体" w:hint="eastAsia"/>
          <w:sz w:val="24"/>
          <w:szCs w:val="24"/>
        </w:rPr>
        <w:t>8月25日</w:t>
      </w:r>
      <w:r w:rsidR="005B427E">
        <w:rPr>
          <w:rFonts w:ascii="宋体" w:hAnsi="宋体" w:cs="宋体" w:hint="eastAsia"/>
          <w:sz w:val="24"/>
          <w:szCs w:val="24"/>
        </w:rPr>
        <w:t>上</w:t>
      </w:r>
      <w:r w:rsidR="007E2AC2">
        <w:rPr>
          <w:rFonts w:ascii="宋体" w:hAnsi="宋体" w:cs="宋体" w:hint="eastAsia"/>
          <w:sz w:val="24"/>
          <w:szCs w:val="24"/>
        </w:rPr>
        <w:t>午</w:t>
      </w:r>
      <w:r w:rsidR="005B427E">
        <w:rPr>
          <w:rFonts w:ascii="宋体" w:hAnsi="宋体" w:cs="宋体" w:hint="eastAsia"/>
          <w:sz w:val="24"/>
          <w:szCs w:val="24"/>
        </w:rPr>
        <w:t>9</w:t>
      </w:r>
      <w:r w:rsidR="007E2AC2">
        <w:rPr>
          <w:rFonts w:ascii="宋体" w:hAnsi="宋体" w:cs="宋体" w:hint="eastAsia"/>
          <w:sz w:val="24"/>
          <w:szCs w:val="24"/>
        </w:rPr>
        <w:t>时</w:t>
      </w:r>
      <w:r w:rsidR="005B427E">
        <w:rPr>
          <w:rFonts w:ascii="宋体" w:hAnsi="宋体" w:cs="宋体" w:hint="eastAsia"/>
          <w:sz w:val="24"/>
          <w:szCs w:val="24"/>
        </w:rPr>
        <w:t>3</w:t>
      </w:r>
      <w:r w:rsidR="007E2AC2">
        <w:rPr>
          <w:rFonts w:ascii="宋体" w:hAnsi="宋体" w:cs="宋体" w:hint="eastAsia"/>
          <w:sz w:val="24"/>
          <w:szCs w:val="24"/>
        </w:rPr>
        <w:t>0分</w:t>
      </w:r>
    </w:p>
    <w:p w14:paraId="69357462" w14:textId="25E90496" w:rsidR="00B35D07" w:rsidRP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六、合格投标人资格要求：</w:t>
      </w:r>
    </w:p>
    <w:p w14:paraId="42BEB8AE" w14:textId="277EAE68" w:rsidR="00B35D07" w:rsidRPr="00A06ECA" w:rsidRDefault="004D431B" w:rsidP="00A06ECA">
      <w:pPr>
        <w:widowControl/>
        <w:spacing w:line="360" w:lineRule="auto"/>
        <w:ind w:firstLineChars="200" w:firstLine="480"/>
        <w:jc w:val="left"/>
        <w:rPr>
          <w:rFonts w:ascii="宋体" w:hAnsi="宋体" w:cs="宋体"/>
          <w:sz w:val="24"/>
          <w:szCs w:val="24"/>
        </w:rPr>
      </w:pPr>
      <w:r w:rsidRPr="00A06ECA">
        <w:rPr>
          <w:rFonts w:ascii="宋体" w:hAnsi="宋体" w:cs="宋体" w:hint="eastAsia"/>
          <w:sz w:val="24"/>
          <w:szCs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w:t>
      </w:r>
      <w:proofErr w:type="gramStart"/>
      <w:r w:rsidRPr="00A06ECA">
        <w:rPr>
          <w:rFonts w:ascii="宋体" w:hAnsi="宋体" w:cs="宋体" w:hint="eastAsia"/>
          <w:sz w:val="24"/>
          <w:szCs w:val="24"/>
        </w:rPr>
        <w:t>之供应</w:t>
      </w:r>
      <w:proofErr w:type="gramEnd"/>
      <w:r w:rsidRPr="00A06ECA">
        <w:rPr>
          <w:rFonts w:ascii="宋体" w:hAnsi="宋体" w:cs="宋体" w:hint="eastAsia"/>
          <w:sz w:val="24"/>
          <w:szCs w:val="24"/>
        </w:rPr>
        <w:t>商资格规定。</w:t>
      </w:r>
    </w:p>
    <w:p w14:paraId="2656F3AC" w14:textId="77777777" w:rsidR="00A06ECA" w:rsidRDefault="004D431B" w:rsidP="00A06ECA">
      <w:pPr>
        <w:widowControl/>
        <w:spacing w:line="360" w:lineRule="auto"/>
        <w:ind w:firstLineChars="200" w:firstLine="480"/>
        <w:jc w:val="left"/>
        <w:rPr>
          <w:rFonts w:ascii="宋体" w:hAnsi="宋体" w:cs="宋体"/>
          <w:sz w:val="24"/>
          <w:szCs w:val="24"/>
        </w:rPr>
      </w:pPr>
      <w:r w:rsidRPr="00A06ECA">
        <w:rPr>
          <w:rFonts w:ascii="宋体" w:hAnsi="宋体" w:cs="宋体" w:hint="eastAsia"/>
          <w:sz w:val="24"/>
          <w:szCs w:val="24"/>
        </w:rPr>
        <w:t>七、资格预审所需材料及要求</w:t>
      </w:r>
    </w:p>
    <w:p w14:paraId="4B9B3428" w14:textId="77777777"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Arial" w:hint="eastAsia"/>
          <w:kern w:val="0"/>
          <w:sz w:val="24"/>
          <w:szCs w:val="24"/>
        </w:rPr>
        <w:t>1.</w:t>
      </w:r>
      <w:r>
        <w:rPr>
          <w:rFonts w:ascii="宋体" w:hAnsi="宋体" w:cs="宋体" w:hint="eastAsia"/>
          <w:sz w:val="24"/>
          <w:szCs w:val="24"/>
        </w:rPr>
        <w:t>应由投标单位的法定代表人或委托人在公告期间密封递交，每个投标单位单独递交，不允许两家或两家以上单位同时且只派同一个人递交；</w:t>
      </w:r>
    </w:p>
    <w:p w14:paraId="6596417C" w14:textId="77777777"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2.密封材料内须有营业执照复印件</w:t>
      </w:r>
      <w:r w:rsidR="00920944">
        <w:rPr>
          <w:rFonts w:ascii="宋体" w:hAnsi="宋体" w:cs="宋体" w:hint="eastAsia"/>
          <w:sz w:val="24"/>
          <w:szCs w:val="24"/>
        </w:rPr>
        <w:t>、</w:t>
      </w:r>
      <w:r>
        <w:rPr>
          <w:rFonts w:ascii="宋体" w:hAnsi="宋体" w:cs="宋体" w:hint="eastAsia"/>
          <w:sz w:val="24"/>
          <w:szCs w:val="24"/>
        </w:rPr>
        <w:t>法定代表人资格证明（格式详见附件4）、本人身份证；如委托他人参加投标活动的，必须</w:t>
      </w:r>
      <w:proofErr w:type="gramStart"/>
      <w:r>
        <w:rPr>
          <w:rFonts w:ascii="宋体" w:hAnsi="宋体" w:cs="宋体" w:hint="eastAsia"/>
          <w:sz w:val="24"/>
          <w:szCs w:val="24"/>
        </w:rPr>
        <w:t>持法定</w:t>
      </w:r>
      <w:proofErr w:type="gramEnd"/>
      <w:r>
        <w:rPr>
          <w:rFonts w:ascii="宋体" w:hAnsi="宋体" w:cs="宋体" w:hint="eastAsia"/>
          <w:sz w:val="24"/>
          <w:szCs w:val="24"/>
        </w:rPr>
        <w:t>代表人授权委托书（格式详见附件5）和委托人身份证等。（复印件必须加盖单位公章）；</w:t>
      </w:r>
    </w:p>
    <w:p w14:paraId="0FF4BEEC" w14:textId="77777777"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3.密封材料内须有投标产品的具体技术参数说明；</w:t>
      </w:r>
    </w:p>
    <w:p w14:paraId="7DA7E448" w14:textId="77777777"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lastRenderedPageBreak/>
        <w:t>4.凡有意向参与本次采购项目的单位，请于公告时间内以书面形式向采购人提供报价单(详见附件3），报价单格</w:t>
      </w:r>
      <w:proofErr w:type="gramStart"/>
      <w:r>
        <w:rPr>
          <w:rFonts w:ascii="宋体" w:hAnsi="宋体" w:cs="宋体" w:hint="eastAsia"/>
          <w:sz w:val="24"/>
          <w:szCs w:val="24"/>
        </w:rPr>
        <w:t>式要求</w:t>
      </w:r>
      <w:proofErr w:type="gramEnd"/>
      <w:r>
        <w:rPr>
          <w:rFonts w:ascii="宋体" w:hAnsi="宋体" w:cs="宋体" w:hint="eastAsia"/>
          <w:sz w:val="24"/>
          <w:szCs w:val="24"/>
        </w:rPr>
        <w:t>按照招标方格式填写，并须密封递交，否则按无效处理，且逾期不予受理；</w:t>
      </w:r>
    </w:p>
    <w:p w14:paraId="4F849A03" w14:textId="77777777"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5.密封材料可以包括投标单位认为的其他所需递交的与本次采购有关的材料内容。</w:t>
      </w:r>
    </w:p>
    <w:p w14:paraId="2B8D65E0" w14:textId="77777777"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6.投标文件按规定装订，不得活页装订。文件一式三份，正本一份，副本两份。</w:t>
      </w:r>
    </w:p>
    <w:p w14:paraId="27CFDDF6" w14:textId="77777777"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八、投标时间和地点</w:t>
      </w:r>
    </w:p>
    <w:p w14:paraId="4F32E6BA" w14:textId="77777777"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时间：工作日每日上午8：30-11：30；下午13：30-16：30</w:t>
      </w:r>
    </w:p>
    <w:p w14:paraId="2AABC3DB" w14:textId="19EE53F6"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地址：嘉兴市大德路999号嘉兴南洋职业技术学院敬业楼1</w:t>
      </w:r>
      <w:r w:rsidR="000769EE">
        <w:rPr>
          <w:rFonts w:ascii="宋体" w:hAnsi="宋体" w:cs="宋体" w:hint="eastAsia"/>
          <w:sz w:val="24"/>
          <w:szCs w:val="24"/>
        </w:rPr>
        <w:t>20</w:t>
      </w:r>
      <w:r>
        <w:rPr>
          <w:rFonts w:ascii="宋体" w:hAnsi="宋体" w:cs="宋体" w:hint="eastAsia"/>
          <w:sz w:val="24"/>
          <w:szCs w:val="24"/>
        </w:rPr>
        <w:t>室</w:t>
      </w:r>
    </w:p>
    <w:p w14:paraId="0489B290" w14:textId="5CED1E59" w:rsidR="00A06ECA" w:rsidRDefault="00966133"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九</w:t>
      </w:r>
      <w:r w:rsidR="00A366F5">
        <w:rPr>
          <w:rFonts w:ascii="宋体" w:hAnsi="宋体" w:cs="宋体" w:hint="eastAsia"/>
          <w:sz w:val="24"/>
          <w:szCs w:val="24"/>
        </w:rPr>
        <w:t>、</w:t>
      </w:r>
      <w:r w:rsidR="00FB77CF">
        <w:rPr>
          <w:rFonts w:ascii="宋体" w:hAnsi="宋体" w:cs="宋体" w:hint="eastAsia"/>
          <w:sz w:val="24"/>
          <w:szCs w:val="24"/>
        </w:rPr>
        <w:t>工</w:t>
      </w:r>
      <w:r w:rsidR="004D431B">
        <w:rPr>
          <w:rFonts w:ascii="宋体" w:hAnsi="宋体" w:cs="宋体" w:hint="eastAsia"/>
          <w:sz w:val="24"/>
          <w:szCs w:val="24"/>
        </w:rPr>
        <w:t>期：</w:t>
      </w:r>
      <w:r w:rsidR="008B5C2C">
        <w:rPr>
          <w:rFonts w:ascii="宋体" w:hAnsi="宋体" w:cs="宋体"/>
          <w:sz w:val="24"/>
          <w:szCs w:val="24"/>
        </w:rPr>
        <w:t>1</w:t>
      </w:r>
      <w:r w:rsidR="00FB77CF">
        <w:rPr>
          <w:rFonts w:ascii="宋体" w:hAnsi="宋体" w:cs="宋体"/>
          <w:sz w:val="24"/>
          <w:szCs w:val="24"/>
        </w:rPr>
        <w:t>5</w:t>
      </w:r>
      <w:proofErr w:type="gramStart"/>
      <w:r w:rsidR="004D431B">
        <w:rPr>
          <w:rFonts w:ascii="宋体" w:hAnsi="宋体" w:cs="宋体" w:hint="eastAsia"/>
          <w:sz w:val="24"/>
          <w:szCs w:val="24"/>
        </w:rPr>
        <w:t>日历天</w:t>
      </w:r>
      <w:proofErr w:type="gramEnd"/>
      <w:r w:rsidR="004D431B">
        <w:rPr>
          <w:rFonts w:ascii="宋体" w:hAnsi="宋体" w:cs="宋体" w:hint="eastAsia"/>
          <w:sz w:val="24"/>
          <w:szCs w:val="24"/>
        </w:rPr>
        <w:t>之内（以双方签订合同之日开始计算）。</w:t>
      </w:r>
    </w:p>
    <w:p w14:paraId="429B0D79" w14:textId="0FB230C6" w:rsidR="00A06ECA" w:rsidRDefault="00966133"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w:t>
      </w:r>
      <w:r w:rsidR="00A366F5">
        <w:rPr>
          <w:rFonts w:ascii="宋体" w:hAnsi="宋体" w:cs="宋体" w:hint="eastAsia"/>
          <w:sz w:val="24"/>
          <w:szCs w:val="24"/>
        </w:rPr>
        <w:t>、</w:t>
      </w:r>
      <w:r w:rsidR="004D431B">
        <w:rPr>
          <w:rFonts w:ascii="宋体" w:hAnsi="宋体" w:cs="宋体" w:hint="eastAsia"/>
          <w:sz w:val="24"/>
          <w:szCs w:val="24"/>
        </w:rPr>
        <w:t>质保期：不少于</w:t>
      </w:r>
      <w:r w:rsidR="00FB77CF">
        <w:rPr>
          <w:rFonts w:ascii="宋体" w:hAnsi="宋体" w:cs="宋体" w:hint="eastAsia"/>
          <w:sz w:val="24"/>
          <w:szCs w:val="24"/>
        </w:rPr>
        <w:t>叁</w:t>
      </w:r>
      <w:r w:rsidR="004D431B">
        <w:rPr>
          <w:rFonts w:ascii="宋体" w:hAnsi="宋体" w:cs="宋体" w:hint="eastAsia"/>
          <w:sz w:val="24"/>
          <w:szCs w:val="24"/>
        </w:rPr>
        <w:t>年（</w:t>
      </w:r>
      <w:proofErr w:type="gramStart"/>
      <w:r w:rsidR="004D431B">
        <w:rPr>
          <w:rFonts w:ascii="宋体" w:hAnsi="宋体" w:cs="宋体" w:hint="eastAsia"/>
          <w:sz w:val="24"/>
          <w:szCs w:val="24"/>
        </w:rPr>
        <w:t>自项目</w:t>
      </w:r>
      <w:proofErr w:type="gramEnd"/>
      <w:r w:rsidR="004D431B">
        <w:rPr>
          <w:rFonts w:ascii="宋体" w:hAnsi="宋体" w:cs="宋体" w:hint="eastAsia"/>
          <w:sz w:val="24"/>
          <w:szCs w:val="24"/>
        </w:rPr>
        <w:t>验收合格之日算起）。</w:t>
      </w:r>
    </w:p>
    <w:p w14:paraId="709E6AFF" w14:textId="3F0C7B90" w:rsidR="00A06ECA" w:rsidRDefault="00966133"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十一</w:t>
      </w:r>
      <w:r w:rsidR="00A366F5">
        <w:rPr>
          <w:rFonts w:ascii="宋体" w:hAnsi="宋体" w:cs="宋体" w:hint="eastAsia"/>
          <w:sz w:val="24"/>
          <w:szCs w:val="24"/>
        </w:rPr>
        <w:t>、</w:t>
      </w:r>
      <w:r w:rsidR="004D431B">
        <w:rPr>
          <w:rFonts w:ascii="宋体" w:hAnsi="宋体" w:cs="宋体" w:hint="eastAsia"/>
          <w:sz w:val="24"/>
          <w:szCs w:val="24"/>
        </w:rPr>
        <w:t>付款方式：验收合格后，</w:t>
      </w:r>
      <w:proofErr w:type="gramStart"/>
      <w:r w:rsidR="004D431B">
        <w:rPr>
          <w:rFonts w:ascii="宋体" w:hAnsi="宋体" w:cs="宋体" w:hint="eastAsia"/>
          <w:sz w:val="24"/>
          <w:szCs w:val="24"/>
        </w:rPr>
        <w:t>付合同</w:t>
      </w:r>
      <w:proofErr w:type="gramEnd"/>
      <w:r w:rsidR="004D431B">
        <w:rPr>
          <w:rFonts w:ascii="宋体" w:hAnsi="宋体" w:cs="宋体" w:hint="eastAsia"/>
          <w:sz w:val="24"/>
          <w:szCs w:val="24"/>
        </w:rPr>
        <w:t>总额的9</w:t>
      </w:r>
      <w:r w:rsidR="00A15456">
        <w:rPr>
          <w:rFonts w:ascii="宋体" w:hAnsi="宋体" w:cs="宋体" w:hint="eastAsia"/>
          <w:sz w:val="24"/>
          <w:szCs w:val="24"/>
        </w:rPr>
        <w:t>5</w:t>
      </w:r>
      <w:r w:rsidR="004D431B">
        <w:rPr>
          <w:rFonts w:ascii="宋体" w:hAnsi="宋体" w:cs="宋体" w:hint="eastAsia"/>
          <w:sz w:val="24"/>
          <w:szCs w:val="24"/>
        </w:rPr>
        <w:t>%，其余剩下的</w:t>
      </w:r>
      <w:r w:rsidR="00A15456">
        <w:rPr>
          <w:rFonts w:ascii="宋体" w:hAnsi="宋体" w:cs="宋体" w:hint="eastAsia"/>
          <w:sz w:val="24"/>
          <w:szCs w:val="24"/>
        </w:rPr>
        <w:t>5</w:t>
      </w:r>
      <w:r w:rsidR="00B83C55" w:rsidRPr="00B83C55">
        <w:rPr>
          <w:rFonts w:ascii="宋体" w:hAnsi="宋体" w:cs="宋体" w:hint="eastAsia"/>
          <w:sz w:val="24"/>
          <w:szCs w:val="24"/>
        </w:rPr>
        <w:t>%</w:t>
      </w:r>
      <w:proofErr w:type="gramStart"/>
      <w:r w:rsidR="00B83C55" w:rsidRPr="00B83C55">
        <w:rPr>
          <w:rFonts w:ascii="宋体" w:hAnsi="宋体" w:cs="宋体" w:hint="eastAsia"/>
          <w:sz w:val="24"/>
          <w:szCs w:val="24"/>
        </w:rPr>
        <w:t>待质保期</w:t>
      </w:r>
      <w:proofErr w:type="gramEnd"/>
      <w:r w:rsidR="00B83C55" w:rsidRPr="00B83C55">
        <w:rPr>
          <w:rFonts w:ascii="宋体" w:hAnsi="宋体" w:cs="宋体" w:hint="eastAsia"/>
          <w:sz w:val="24"/>
          <w:szCs w:val="24"/>
        </w:rPr>
        <w:t>结束且使用无误后付清（不计息）</w:t>
      </w:r>
      <w:r w:rsidR="00B83C55">
        <w:rPr>
          <w:rFonts w:ascii="宋体" w:hAnsi="宋体" w:cs="宋体" w:hint="eastAsia"/>
          <w:sz w:val="24"/>
          <w:szCs w:val="24"/>
        </w:rPr>
        <w:t>。</w:t>
      </w:r>
    </w:p>
    <w:p w14:paraId="5E1BB145" w14:textId="3D05EDA9" w:rsidR="00A06ECA" w:rsidRDefault="00966133"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十二</w:t>
      </w:r>
      <w:r w:rsidR="00A366F5">
        <w:rPr>
          <w:rFonts w:ascii="宋体" w:hAnsi="宋体" w:cs="宋体" w:hint="eastAsia"/>
          <w:sz w:val="24"/>
          <w:szCs w:val="24"/>
        </w:rPr>
        <w:t>、</w:t>
      </w:r>
      <w:r w:rsidR="004D431B">
        <w:rPr>
          <w:rFonts w:ascii="宋体" w:hAnsi="宋体" w:cs="宋体" w:hint="eastAsia"/>
          <w:sz w:val="24"/>
          <w:szCs w:val="24"/>
        </w:rPr>
        <w:t>投标截止时间：</w:t>
      </w:r>
      <w:r w:rsidR="0080256D">
        <w:rPr>
          <w:rFonts w:ascii="宋体" w:hAnsi="宋体" w:cs="宋体" w:hint="eastAsia"/>
          <w:sz w:val="24"/>
          <w:szCs w:val="24"/>
        </w:rPr>
        <w:t>2022年</w:t>
      </w:r>
      <w:r w:rsidR="00731023">
        <w:rPr>
          <w:rFonts w:ascii="宋体" w:hAnsi="宋体" w:cs="宋体" w:hint="eastAsia"/>
          <w:sz w:val="24"/>
          <w:szCs w:val="24"/>
        </w:rPr>
        <w:t>8月25日</w:t>
      </w:r>
      <w:r w:rsidR="00B35980">
        <w:rPr>
          <w:rFonts w:ascii="宋体" w:hAnsi="宋体" w:cs="宋体" w:hint="eastAsia"/>
          <w:sz w:val="24"/>
          <w:szCs w:val="24"/>
        </w:rPr>
        <w:t>上午9时30分</w:t>
      </w:r>
      <w:r w:rsidR="004D431B">
        <w:rPr>
          <w:rFonts w:ascii="宋体" w:hAnsi="宋体" w:cs="宋体" w:hint="eastAsia"/>
          <w:sz w:val="24"/>
          <w:szCs w:val="24"/>
        </w:rPr>
        <w:t>。</w:t>
      </w:r>
    </w:p>
    <w:p w14:paraId="4F62A69C" w14:textId="3E3409A0" w:rsidR="00A06ECA" w:rsidRDefault="00966133"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十三、</w:t>
      </w:r>
      <w:r w:rsidR="004D431B">
        <w:rPr>
          <w:rFonts w:ascii="宋体" w:hAnsi="宋体" w:cs="宋体" w:hint="eastAsia"/>
          <w:sz w:val="24"/>
          <w:szCs w:val="24"/>
        </w:rPr>
        <w:t>开标时间：</w:t>
      </w:r>
      <w:r w:rsidR="0080256D">
        <w:rPr>
          <w:rFonts w:ascii="宋体" w:hAnsi="宋体" w:cs="宋体" w:hint="eastAsia"/>
          <w:sz w:val="24"/>
          <w:szCs w:val="24"/>
        </w:rPr>
        <w:t>2022年</w:t>
      </w:r>
      <w:r w:rsidR="00731023">
        <w:rPr>
          <w:rFonts w:ascii="宋体" w:hAnsi="宋体" w:cs="宋体" w:hint="eastAsia"/>
          <w:sz w:val="24"/>
          <w:szCs w:val="24"/>
        </w:rPr>
        <w:t>8月25日</w:t>
      </w:r>
      <w:r w:rsidR="00B35980">
        <w:rPr>
          <w:rFonts w:ascii="宋体" w:hAnsi="宋体" w:cs="宋体" w:hint="eastAsia"/>
          <w:sz w:val="24"/>
          <w:szCs w:val="24"/>
        </w:rPr>
        <w:t>上午9时30分</w:t>
      </w:r>
      <w:r w:rsidR="004D431B">
        <w:rPr>
          <w:rFonts w:ascii="宋体" w:hAnsi="宋体" w:cs="宋体" w:hint="eastAsia"/>
          <w:sz w:val="24"/>
          <w:szCs w:val="24"/>
        </w:rPr>
        <w:t>。</w:t>
      </w:r>
      <w:r w:rsidR="00967440" w:rsidRPr="00967440">
        <w:rPr>
          <w:rFonts w:ascii="宋体" w:hAnsi="宋体" w:cs="宋体" w:hint="eastAsia"/>
          <w:sz w:val="24"/>
          <w:szCs w:val="24"/>
        </w:rPr>
        <w:t>根据疫情防控要求</w:t>
      </w:r>
      <w:r w:rsidR="00967440">
        <w:rPr>
          <w:rFonts w:ascii="宋体" w:hAnsi="宋体" w:cs="宋体" w:hint="eastAsia"/>
          <w:sz w:val="24"/>
          <w:szCs w:val="24"/>
        </w:rPr>
        <w:t>，</w:t>
      </w:r>
      <w:r w:rsidR="004717D8" w:rsidRPr="004717D8">
        <w:rPr>
          <w:rFonts w:ascii="宋体" w:hAnsi="宋体" w:cs="宋体" w:hint="eastAsia"/>
          <w:sz w:val="24"/>
          <w:szCs w:val="24"/>
        </w:rPr>
        <w:t>投标单位无需出席</w:t>
      </w:r>
      <w:r w:rsidR="004717D8">
        <w:rPr>
          <w:rFonts w:ascii="宋体" w:hAnsi="宋体" w:cs="宋体" w:hint="eastAsia"/>
          <w:sz w:val="24"/>
          <w:szCs w:val="24"/>
        </w:rPr>
        <w:t>。</w:t>
      </w:r>
    </w:p>
    <w:p w14:paraId="19810680" w14:textId="23D98F2B" w:rsidR="00A06ECA" w:rsidRDefault="00966133"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十四</w:t>
      </w:r>
      <w:r w:rsidR="00A366F5">
        <w:rPr>
          <w:rFonts w:ascii="宋体" w:hAnsi="宋体" w:cs="宋体" w:hint="eastAsia"/>
          <w:sz w:val="24"/>
          <w:szCs w:val="24"/>
        </w:rPr>
        <w:t>、</w:t>
      </w:r>
      <w:r w:rsidR="004D431B">
        <w:rPr>
          <w:rFonts w:ascii="宋体" w:hAnsi="宋体" w:cs="宋体" w:hint="eastAsia"/>
          <w:sz w:val="24"/>
          <w:szCs w:val="24"/>
        </w:rPr>
        <w:t>联系方式</w:t>
      </w:r>
    </w:p>
    <w:p w14:paraId="652F6FF2" w14:textId="77777777"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联系人：沈老师</w:t>
      </w:r>
    </w:p>
    <w:p w14:paraId="186DBB2E" w14:textId="77777777"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联系电话：0573-</w:t>
      </w:r>
      <w:r>
        <w:rPr>
          <w:rFonts w:ascii="宋体" w:hAnsi="宋体" w:cs="宋体"/>
          <w:sz w:val="24"/>
          <w:szCs w:val="24"/>
        </w:rPr>
        <w:t>82303417</w:t>
      </w:r>
    </w:p>
    <w:p w14:paraId="32CFB547" w14:textId="77777777"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十五、其他</w:t>
      </w:r>
    </w:p>
    <w:p w14:paraId="07931779" w14:textId="13154A4A" w:rsidR="00B35D07"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本公告同时发布在嘉兴南洋职业技术学院官网（</w:t>
      </w:r>
      <w:hyperlink r:id="rId8" w:history="1">
        <w:r>
          <w:rPr>
            <w:rStyle w:val="a7"/>
            <w:rFonts w:ascii="宋体" w:hAnsi="宋体" w:cs="宋体" w:hint="eastAsia"/>
            <w:sz w:val="24"/>
            <w:szCs w:val="24"/>
          </w:rPr>
          <w:t>http://www.jxnyc.net/</w:t>
        </w:r>
      </w:hyperlink>
      <w:r>
        <w:rPr>
          <w:rFonts w:ascii="宋体" w:hAnsi="宋体" w:cs="宋体" w:hint="eastAsia"/>
          <w:sz w:val="24"/>
          <w:szCs w:val="24"/>
        </w:rPr>
        <w:t>）、上海交通大学教育集团网站（</w:t>
      </w:r>
      <w:hyperlink r:id="rId9" w:history="1">
        <w:r>
          <w:rPr>
            <w:rStyle w:val="a7"/>
            <w:rFonts w:ascii="宋体" w:hAnsi="宋体" w:cs="宋体" w:hint="eastAsia"/>
            <w:sz w:val="24"/>
            <w:szCs w:val="24"/>
          </w:rPr>
          <w:t>http://www.edu-sjtu.cn/</w:t>
        </w:r>
      </w:hyperlink>
      <w:r>
        <w:rPr>
          <w:rFonts w:ascii="宋体" w:hAnsi="宋体" w:cs="宋体" w:hint="eastAsia"/>
          <w:sz w:val="24"/>
          <w:szCs w:val="24"/>
        </w:rPr>
        <w:t>）以及嘉兴市公共资源交易中心网（</w:t>
      </w:r>
      <w:hyperlink r:id="rId10" w:history="1">
        <w:r>
          <w:rPr>
            <w:rStyle w:val="a7"/>
            <w:rFonts w:cs="宋体"/>
            <w:sz w:val="24"/>
            <w:szCs w:val="24"/>
          </w:rPr>
          <w:t>http://www.jxzbtb.cn/</w:t>
        </w:r>
      </w:hyperlink>
      <w:r>
        <w:rPr>
          <w:rFonts w:ascii="宋体" w:hAnsi="宋体" w:cs="宋体" w:hint="eastAsia"/>
          <w:sz w:val="24"/>
          <w:szCs w:val="24"/>
        </w:rPr>
        <w:t>）。采购文件等资料详见嘉兴南洋职业技术</w:t>
      </w:r>
      <w:proofErr w:type="gramStart"/>
      <w:r>
        <w:rPr>
          <w:rFonts w:ascii="宋体" w:hAnsi="宋体" w:cs="宋体" w:hint="eastAsia"/>
          <w:sz w:val="24"/>
          <w:szCs w:val="24"/>
        </w:rPr>
        <w:t>学院官网自行</w:t>
      </w:r>
      <w:proofErr w:type="gramEnd"/>
      <w:r>
        <w:rPr>
          <w:rFonts w:ascii="宋体" w:hAnsi="宋体" w:cs="宋体" w:hint="eastAsia"/>
          <w:sz w:val="24"/>
          <w:szCs w:val="24"/>
        </w:rPr>
        <w:t>下载。</w:t>
      </w:r>
    </w:p>
    <w:p w14:paraId="3C1387BF" w14:textId="77777777" w:rsidR="00B35D07" w:rsidRDefault="00B35D07" w:rsidP="004F4A5D">
      <w:pPr>
        <w:spacing w:line="360" w:lineRule="auto"/>
      </w:pPr>
    </w:p>
    <w:p w14:paraId="544B8832" w14:textId="77777777" w:rsidR="00B35D07" w:rsidRDefault="00B35D07" w:rsidP="004F4A5D">
      <w:pPr>
        <w:spacing w:line="360" w:lineRule="auto"/>
      </w:pPr>
    </w:p>
    <w:p w14:paraId="70B4CFE3" w14:textId="77777777" w:rsidR="00B35D07" w:rsidRDefault="00B35D07" w:rsidP="004F4A5D">
      <w:pPr>
        <w:spacing w:line="360" w:lineRule="auto"/>
      </w:pPr>
    </w:p>
    <w:p w14:paraId="63981C9E" w14:textId="77777777" w:rsidR="00B35D07" w:rsidRDefault="004D431B" w:rsidP="004F4A5D">
      <w:pPr>
        <w:spacing w:line="360" w:lineRule="auto"/>
        <w:jc w:val="right"/>
        <w:rPr>
          <w:rFonts w:ascii="宋体" w:hAnsi="宋体" w:cs="宋体"/>
          <w:sz w:val="24"/>
          <w:szCs w:val="24"/>
        </w:rPr>
      </w:pPr>
      <w:r>
        <w:rPr>
          <w:rFonts w:ascii="宋体" w:hAnsi="宋体" w:cs="宋体" w:hint="eastAsia"/>
          <w:sz w:val="24"/>
          <w:szCs w:val="24"/>
        </w:rPr>
        <w:t>嘉兴南洋职业技术学院</w:t>
      </w:r>
    </w:p>
    <w:p w14:paraId="5D8EBBA1" w14:textId="4FD23CEA" w:rsidR="00B35D07" w:rsidRDefault="0080256D" w:rsidP="004F4A5D">
      <w:pPr>
        <w:spacing w:line="360" w:lineRule="auto"/>
        <w:jc w:val="right"/>
        <w:rPr>
          <w:rFonts w:ascii="宋体" w:hAnsi="宋体" w:cs="宋体"/>
          <w:sz w:val="24"/>
          <w:szCs w:val="24"/>
        </w:rPr>
      </w:pPr>
      <w:r>
        <w:rPr>
          <w:rFonts w:ascii="宋体" w:hAnsi="宋体" w:cs="宋体" w:hint="eastAsia"/>
          <w:sz w:val="24"/>
          <w:szCs w:val="24"/>
        </w:rPr>
        <w:lastRenderedPageBreak/>
        <w:t>2022年</w:t>
      </w:r>
      <w:r w:rsidR="00731023">
        <w:rPr>
          <w:rFonts w:ascii="宋体" w:hAnsi="宋体" w:cs="宋体" w:hint="eastAsia"/>
          <w:sz w:val="24"/>
          <w:szCs w:val="24"/>
        </w:rPr>
        <w:t>8月22日</w:t>
      </w:r>
    </w:p>
    <w:bookmarkEnd w:id="0"/>
    <w:p w14:paraId="47C0EE59" w14:textId="77777777" w:rsidR="00B35D07" w:rsidRDefault="00B35D07"/>
    <w:bookmarkEnd w:id="1"/>
    <w:p w14:paraId="4F84A486" w14:textId="77777777" w:rsidR="00B35D07" w:rsidRDefault="00B35D07">
      <w:pPr>
        <w:widowControl/>
        <w:jc w:val="left"/>
        <w:sectPr w:rsidR="00B35D07">
          <w:pgSz w:w="11906" w:h="16838"/>
          <w:pgMar w:top="1440" w:right="1800" w:bottom="1440" w:left="1800" w:header="851" w:footer="992" w:gutter="0"/>
          <w:cols w:space="720"/>
          <w:docGrid w:type="lines" w:linePitch="312"/>
        </w:sectPr>
      </w:pPr>
    </w:p>
    <w:p w14:paraId="2EA87A81" w14:textId="77777777" w:rsidR="00B35D07" w:rsidRDefault="004D431B">
      <w:pPr>
        <w:rPr>
          <w:rFonts w:ascii="Times New Roman" w:eastAsia="黑体" w:hAnsi="Times New Roman" w:cs="Times New Roman"/>
          <w:b/>
          <w:bCs/>
          <w:sz w:val="28"/>
          <w:szCs w:val="28"/>
        </w:rPr>
      </w:pPr>
      <w:r>
        <w:rPr>
          <w:rFonts w:ascii="黑体" w:eastAsia="黑体" w:hAnsi="黑体" w:cs="黑体" w:hint="eastAsia"/>
          <w:b/>
          <w:bCs/>
          <w:sz w:val="28"/>
          <w:szCs w:val="28"/>
        </w:rPr>
        <w:lastRenderedPageBreak/>
        <w:t>附件</w:t>
      </w:r>
      <w:r>
        <w:rPr>
          <w:rFonts w:ascii="Times New Roman" w:eastAsia="黑体" w:hAnsi="Times New Roman" w:cs="Times New Roman"/>
          <w:b/>
          <w:bCs/>
          <w:sz w:val="28"/>
          <w:szCs w:val="28"/>
        </w:rPr>
        <w:t>1</w:t>
      </w:r>
    </w:p>
    <w:p w14:paraId="30280D7A" w14:textId="77777777" w:rsidR="00774A3F" w:rsidRDefault="00774A3F" w:rsidP="00774A3F">
      <w:pPr>
        <w:jc w:val="center"/>
        <w:rPr>
          <w:rFonts w:ascii="宋体" w:hAnsi="宋体" w:cs="宋体"/>
          <w:b/>
          <w:bCs/>
          <w:sz w:val="32"/>
          <w:szCs w:val="32"/>
        </w:rPr>
      </w:pPr>
      <w:r>
        <w:rPr>
          <w:rFonts w:ascii="宋体" w:hAnsi="宋体" w:cs="宋体" w:hint="eastAsia"/>
          <w:b/>
          <w:bCs/>
          <w:sz w:val="32"/>
          <w:szCs w:val="32"/>
        </w:rPr>
        <w:t>采购清单及具体要求</w:t>
      </w:r>
    </w:p>
    <w:p w14:paraId="0B99C908" w14:textId="77777777" w:rsidR="00774A3F" w:rsidRDefault="00774A3F" w:rsidP="00774A3F"/>
    <w:tbl>
      <w:tblPr>
        <w:tblStyle w:val="a8"/>
        <w:tblW w:w="9526" w:type="dxa"/>
        <w:jc w:val="center"/>
        <w:tblLayout w:type="fixed"/>
        <w:tblLook w:val="04A0" w:firstRow="1" w:lastRow="0" w:firstColumn="1" w:lastColumn="0" w:noHBand="0" w:noVBand="1"/>
      </w:tblPr>
      <w:tblGrid>
        <w:gridCol w:w="704"/>
        <w:gridCol w:w="1276"/>
        <w:gridCol w:w="2268"/>
        <w:gridCol w:w="2410"/>
        <w:gridCol w:w="850"/>
        <w:gridCol w:w="1001"/>
        <w:gridCol w:w="1017"/>
      </w:tblGrid>
      <w:tr w:rsidR="00C508C5" w:rsidRPr="0019092A" w14:paraId="78DF5760" w14:textId="77777777" w:rsidTr="00B24BA6">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25C1E4DD" w14:textId="77777777" w:rsidR="00C508C5" w:rsidRPr="00013185" w:rsidRDefault="00C508C5" w:rsidP="00B24BA6">
            <w:pPr>
              <w:adjustRightInd w:val="0"/>
              <w:snapToGrid w:val="0"/>
              <w:spacing w:line="360" w:lineRule="auto"/>
              <w:jc w:val="center"/>
              <w:rPr>
                <w:rFonts w:ascii="宋体" w:hAnsi="宋体"/>
                <w:b/>
                <w:bCs/>
                <w:sz w:val="24"/>
              </w:rPr>
            </w:pPr>
            <w:r w:rsidRPr="00013185">
              <w:rPr>
                <w:rFonts w:ascii="宋体" w:hAnsi="宋体" w:hint="eastAsia"/>
                <w:b/>
                <w:bCs/>
                <w:sz w:val="24"/>
              </w:rPr>
              <w:t>序号</w:t>
            </w:r>
          </w:p>
        </w:tc>
        <w:tc>
          <w:tcPr>
            <w:tcW w:w="1276" w:type="dxa"/>
            <w:tcBorders>
              <w:top w:val="single" w:sz="4" w:space="0" w:color="auto"/>
              <w:left w:val="single" w:sz="4" w:space="0" w:color="auto"/>
              <w:bottom w:val="single" w:sz="4" w:space="0" w:color="auto"/>
              <w:right w:val="single" w:sz="4" w:space="0" w:color="auto"/>
            </w:tcBorders>
            <w:vAlign w:val="center"/>
          </w:tcPr>
          <w:p w14:paraId="1A75CB87" w14:textId="77777777" w:rsidR="00C508C5" w:rsidRPr="00013185" w:rsidRDefault="00C508C5" w:rsidP="00B24BA6">
            <w:pPr>
              <w:adjustRightInd w:val="0"/>
              <w:snapToGrid w:val="0"/>
              <w:spacing w:line="360" w:lineRule="auto"/>
              <w:jc w:val="center"/>
              <w:rPr>
                <w:rFonts w:ascii="宋体" w:hAnsi="宋体"/>
                <w:b/>
                <w:bCs/>
                <w:sz w:val="24"/>
              </w:rPr>
            </w:pPr>
            <w:r w:rsidRPr="00013185">
              <w:rPr>
                <w:rFonts w:ascii="宋体" w:hAnsi="宋体" w:hint="eastAsia"/>
                <w:b/>
                <w:bCs/>
                <w:sz w:val="24"/>
              </w:rPr>
              <w:t>名称</w:t>
            </w:r>
          </w:p>
        </w:tc>
        <w:tc>
          <w:tcPr>
            <w:tcW w:w="2268" w:type="dxa"/>
            <w:tcBorders>
              <w:top w:val="single" w:sz="4" w:space="0" w:color="auto"/>
              <w:left w:val="single" w:sz="4" w:space="0" w:color="auto"/>
              <w:bottom w:val="single" w:sz="4" w:space="0" w:color="auto"/>
              <w:right w:val="single" w:sz="4" w:space="0" w:color="auto"/>
            </w:tcBorders>
            <w:vAlign w:val="center"/>
          </w:tcPr>
          <w:p w14:paraId="778322AE" w14:textId="0155C34F" w:rsidR="00C508C5" w:rsidRPr="00013185" w:rsidRDefault="00854375" w:rsidP="00B24BA6">
            <w:pPr>
              <w:adjustRightInd w:val="0"/>
              <w:snapToGrid w:val="0"/>
              <w:spacing w:line="360" w:lineRule="auto"/>
              <w:jc w:val="center"/>
              <w:rPr>
                <w:rFonts w:ascii="宋体" w:hAnsi="宋体"/>
                <w:b/>
                <w:bCs/>
                <w:sz w:val="24"/>
              </w:rPr>
            </w:pPr>
            <w:r>
              <w:rPr>
                <w:rFonts w:ascii="宋体" w:hAnsi="宋体" w:hint="eastAsia"/>
                <w:b/>
                <w:bCs/>
                <w:sz w:val="24"/>
              </w:rPr>
              <w:t>推荐品牌</w:t>
            </w:r>
          </w:p>
        </w:tc>
        <w:tc>
          <w:tcPr>
            <w:tcW w:w="2410" w:type="dxa"/>
            <w:tcBorders>
              <w:top w:val="single" w:sz="4" w:space="0" w:color="auto"/>
              <w:left w:val="single" w:sz="4" w:space="0" w:color="auto"/>
              <w:bottom w:val="single" w:sz="4" w:space="0" w:color="auto"/>
              <w:right w:val="single" w:sz="4" w:space="0" w:color="auto"/>
            </w:tcBorders>
            <w:vAlign w:val="center"/>
          </w:tcPr>
          <w:p w14:paraId="340DBA55" w14:textId="7948C38E" w:rsidR="00C508C5" w:rsidRPr="00013185" w:rsidRDefault="00C508C5" w:rsidP="00B24BA6">
            <w:pPr>
              <w:adjustRightInd w:val="0"/>
              <w:snapToGrid w:val="0"/>
              <w:spacing w:line="360" w:lineRule="auto"/>
              <w:jc w:val="center"/>
              <w:rPr>
                <w:rFonts w:ascii="宋体" w:hAnsi="宋体"/>
                <w:b/>
                <w:bCs/>
                <w:sz w:val="24"/>
              </w:rPr>
            </w:pPr>
            <w:r w:rsidRPr="00013185">
              <w:rPr>
                <w:rFonts w:ascii="宋体" w:hAnsi="宋体" w:hint="eastAsia"/>
                <w:b/>
                <w:bCs/>
                <w:sz w:val="24"/>
              </w:rPr>
              <w:t>参数及要求</w:t>
            </w:r>
          </w:p>
        </w:tc>
        <w:tc>
          <w:tcPr>
            <w:tcW w:w="850" w:type="dxa"/>
            <w:tcBorders>
              <w:top w:val="single" w:sz="4" w:space="0" w:color="auto"/>
              <w:left w:val="single" w:sz="4" w:space="0" w:color="auto"/>
              <w:bottom w:val="single" w:sz="4" w:space="0" w:color="auto"/>
              <w:right w:val="single" w:sz="4" w:space="0" w:color="auto"/>
            </w:tcBorders>
            <w:vAlign w:val="center"/>
          </w:tcPr>
          <w:p w14:paraId="0DB222E0" w14:textId="77777777" w:rsidR="00C508C5" w:rsidRPr="00013185" w:rsidRDefault="00C508C5" w:rsidP="00B24BA6">
            <w:pPr>
              <w:adjustRightInd w:val="0"/>
              <w:snapToGrid w:val="0"/>
              <w:spacing w:line="360" w:lineRule="auto"/>
              <w:jc w:val="center"/>
              <w:rPr>
                <w:rFonts w:ascii="宋体" w:hAnsi="宋体"/>
                <w:b/>
                <w:bCs/>
                <w:sz w:val="24"/>
              </w:rPr>
            </w:pPr>
            <w:r w:rsidRPr="00013185">
              <w:rPr>
                <w:rFonts w:ascii="宋体" w:hAnsi="宋体" w:hint="eastAsia"/>
                <w:b/>
                <w:bCs/>
                <w:sz w:val="24"/>
              </w:rPr>
              <w:t>单位</w:t>
            </w:r>
          </w:p>
        </w:tc>
        <w:tc>
          <w:tcPr>
            <w:tcW w:w="1001" w:type="dxa"/>
            <w:tcBorders>
              <w:top w:val="single" w:sz="4" w:space="0" w:color="auto"/>
              <w:left w:val="single" w:sz="4" w:space="0" w:color="auto"/>
              <w:bottom w:val="single" w:sz="4" w:space="0" w:color="auto"/>
              <w:right w:val="single" w:sz="4" w:space="0" w:color="auto"/>
            </w:tcBorders>
            <w:vAlign w:val="center"/>
          </w:tcPr>
          <w:p w14:paraId="05F0B69B" w14:textId="77777777" w:rsidR="00C508C5" w:rsidRPr="00013185" w:rsidRDefault="00C508C5" w:rsidP="00B24BA6">
            <w:pPr>
              <w:adjustRightInd w:val="0"/>
              <w:snapToGrid w:val="0"/>
              <w:spacing w:line="360" w:lineRule="auto"/>
              <w:jc w:val="center"/>
              <w:rPr>
                <w:rFonts w:ascii="宋体" w:hAnsi="宋体"/>
                <w:b/>
                <w:bCs/>
                <w:sz w:val="24"/>
              </w:rPr>
            </w:pPr>
            <w:r w:rsidRPr="00013185">
              <w:rPr>
                <w:rFonts w:ascii="宋体" w:hAnsi="宋体" w:hint="eastAsia"/>
                <w:b/>
                <w:bCs/>
                <w:sz w:val="24"/>
              </w:rPr>
              <w:t>数量</w:t>
            </w:r>
          </w:p>
        </w:tc>
        <w:tc>
          <w:tcPr>
            <w:tcW w:w="1017" w:type="dxa"/>
            <w:tcBorders>
              <w:top w:val="single" w:sz="4" w:space="0" w:color="auto"/>
              <w:left w:val="single" w:sz="4" w:space="0" w:color="auto"/>
              <w:bottom w:val="single" w:sz="4" w:space="0" w:color="auto"/>
              <w:right w:val="single" w:sz="4" w:space="0" w:color="auto"/>
            </w:tcBorders>
            <w:vAlign w:val="center"/>
          </w:tcPr>
          <w:p w14:paraId="7E9A19DE" w14:textId="77777777" w:rsidR="00C508C5" w:rsidRPr="00013185" w:rsidRDefault="00C508C5" w:rsidP="004F4A5D">
            <w:pPr>
              <w:adjustRightInd w:val="0"/>
              <w:snapToGrid w:val="0"/>
              <w:spacing w:line="360" w:lineRule="auto"/>
              <w:jc w:val="center"/>
              <w:rPr>
                <w:rFonts w:ascii="宋体" w:hAnsi="宋体"/>
                <w:b/>
                <w:bCs/>
                <w:sz w:val="24"/>
              </w:rPr>
            </w:pPr>
            <w:r w:rsidRPr="00013185">
              <w:rPr>
                <w:rFonts w:ascii="宋体" w:hAnsi="宋体" w:hint="eastAsia"/>
                <w:b/>
                <w:bCs/>
                <w:sz w:val="24"/>
              </w:rPr>
              <w:t>备注</w:t>
            </w:r>
          </w:p>
        </w:tc>
      </w:tr>
      <w:tr w:rsidR="00CD4CF9" w:rsidRPr="0019092A" w14:paraId="19874B1F" w14:textId="77777777" w:rsidTr="00B24BA6">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2B27F649" w14:textId="77777777" w:rsidR="00CD4CF9" w:rsidRPr="0008083C" w:rsidRDefault="00CD4CF9" w:rsidP="00B24BA6">
            <w:pPr>
              <w:adjustRightInd w:val="0"/>
              <w:snapToGrid w:val="0"/>
              <w:spacing w:line="360" w:lineRule="auto"/>
              <w:jc w:val="center"/>
              <w:rPr>
                <w:rFonts w:ascii="宋体" w:hAnsi="宋体"/>
                <w:sz w:val="24"/>
                <w:szCs w:val="24"/>
              </w:rPr>
            </w:pPr>
            <w:r w:rsidRPr="0008083C">
              <w:rPr>
                <w:rFonts w:ascii="宋体" w:hAnsi="宋体" w:hint="eastAsia"/>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37202477" w14:textId="0EDD4564" w:rsidR="00CD4CF9" w:rsidRPr="0008083C" w:rsidRDefault="00C9030C" w:rsidP="00B24BA6">
            <w:pPr>
              <w:adjustRightInd w:val="0"/>
              <w:snapToGrid w:val="0"/>
              <w:spacing w:line="360" w:lineRule="auto"/>
              <w:jc w:val="center"/>
              <w:rPr>
                <w:rFonts w:ascii="宋体" w:hAnsi="宋体"/>
                <w:sz w:val="24"/>
                <w:szCs w:val="24"/>
              </w:rPr>
            </w:pPr>
            <w:r w:rsidRPr="00C9030C">
              <w:rPr>
                <w:rFonts w:ascii="宋体" w:hAnsi="宋体" w:hint="eastAsia"/>
                <w:sz w:val="24"/>
                <w:szCs w:val="24"/>
              </w:rPr>
              <w:t>消防水带</w:t>
            </w:r>
          </w:p>
        </w:tc>
        <w:tc>
          <w:tcPr>
            <w:tcW w:w="2268" w:type="dxa"/>
            <w:tcBorders>
              <w:top w:val="single" w:sz="4" w:space="0" w:color="auto"/>
              <w:left w:val="single" w:sz="4" w:space="0" w:color="auto"/>
              <w:bottom w:val="single" w:sz="4" w:space="0" w:color="auto"/>
              <w:right w:val="single" w:sz="4" w:space="0" w:color="auto"/>
            </w:tcBorders>
            <w:vAlign w:val="center"/>
          </w:tcPr>
          <w:p w14:paraId="4A893DBC" w14:textId="223C7CE8" w:rsidR="00CD4CF9" w:rsidRPr="005009BA" w:rsidRDefault="00C9030C" w:rsidP="00B24BA6">
            <w:pPr>
              <w:adjustRightInd w:val="0"/>
              <w:snapToGrid w:val="0"/>
              <w:spacing w:line="360" w:lineRule="auto"/>
              <w:jc w:val="center"/>
              <w:rPr>
                <w:rFonts w:ascii="宋体" w:hAnsi="宋体"/>
                <w:sz w:val="24"/>
                <w:szCs w:val="24"/>
              </w:rPr>
            </w:pPr>
            <w:r w:rsidRPr="00C9030C">
              <w:rPr>
                <w:rFonts w:ascii="宋体" w:hAnsi="宋体" w:hint="eastAsia"/>
                <w:sz w:val="24"/>
                <w:szCs w:val="24"/>
              </w:rPr>
              <w:t>万海、未然、江山</w:t>
            </w:r>
          </w:p>
        </w:tc>
        <w:tc>
          <w:tcPr>
            <w:tcW w:w="2410" w:type="dxa"/>
            <w:tcBorders>
              <w:top w:val="single" w:sz="4" w:space="0" w:color="auto"/>
              <w:left w:val="single" w:sz="4" w:space="0" w:color="auto"/>
              <w:bottom w:val="single" w:sz="4" w:space="0" w:color="auto"/>
              <w:right w:val="single" w:sz="4" w:space="0" w:color="auto"/>
            </w:tcBorders>
            <w:vAlign w:val="center"/>
          </w:tcPr>
          <w:p w14:paraId="6723A9D1" w14:textId="6EE6B27B" w:rsidR="00CD4CF9" w:rsidRPr="0008083C" w:rsidRDefault="00C9030C" w:rsidP="00B24BA6">
            <w:pPr>
              <w:adjustRightInd w:val="0"/>
              <w:snapToGrid w:val="0"/>
              <w:spacing w:line="360" w:lineRule="auto"/>
              <w:jc w:val="center"/>
              <w:rPr>
                <w:rFonts w:ascii="宋体" w:hAnsi="宋体"/>
                <w:sz w:val="24"/>
                <w:szCs w:val="24"/>
              </w:rPr>
            </w:pPr>
            <w:r w:rsidRPr="00C9030C">
              <w:rPr>
                <w:rFonts w:ascii="宋体" w:hAnsi="宋体"/>
                <w:sz w:val="24"/>
                <w:szCs w:val="24"/>
              </w:rPr>
              <w:t>8-65-25</w:t>
            </w:r>
          </w:p>
        </w:tc>
        <w:tc>
          <w:tcPr>
            <w:tcW w:w="850" w:type="dxa"/>
            <w:tcBorders>
              <w:top w:val="single" w:sz="4" w:space="0" w:color="auto"/>
              <w:left w:val="single" w:sz="4" w:space="0" w:color="auto"/>
              <w:bottom w:val="single" w:sz="4" w:space="0" w:color="auto"/>
              <w:right w:val="single" w:sz="4" w:space="0" w:color="auto"/>
            </w:tcBorders>
            <w:vAlign w:val="center"/>
          </w:tcPr>
          <w:p w14:paraId="5E36A6CB" w14:textId="0A81FC39" w:rsidR="00CD4CF9" w:rsidRPr="0008083C" w:rsidRDefault="00C9030C" w:rsidP="00B24BA6">
            <w:pPr>
              <w:adjustRightInd w:val="0"/>
              <w:snapToGrid w:val="0"/>
              <w:spacing w:line="360" w:lineRule="auto"/>
              <w:jc w:val="center"/>
              <w:rPr>
                <w:rFonts w:ascii="宋体" w:hAnsi="宋体"/>
                <w:sz w:val="24"/>
                <w:szCs w:val="24"/>
              </w:rPr>
            </w:pPr>
            <w:r>
              <w:rPr>
                <w:rFonts w:ascii="宋体" w:hAnsi="宋体" w:hint="eastAsia"/>
                <w:sz w:val="24"/>
                <w:szCs w:val="24"/>
              </w:rPr>
              <w:t>盘</w:t>
            </w:r>
          </w:p>
        </w:tc>
        <w:tc>
          <w:tcPr>
            <w:tcW w:w="1001" w:type="dxa"/>
            <w:tcBorders>
              <w:top w:val="single" w:sz="4" w:space="0" w:color="auto"/>
              <w:left w:val="single" w:sz="4" w:space="0" w:color="auto"/>
              <w:bottom w:val="single" w:sz="4" w:space="0" w:color="auto"/>
              <w:right w:val="single" w:sz="4" w:space="0" w:color="auto"/>
            </w:tcBorders>
            <w:vAlign w:val="center"/>
          </w:tcPr>
          <w:p w14:paraId="71A99ADA" w14:textId="235A0302" w:rsidR="00CD4CF9" w:rsidRPr="0008083C" w:rsidRDefault="00CD4CF9" w:rsidP="00B24BA6">
            <w:pPr>
              <w:adjustRightInd w:val="0"/>
              <w:snapToGrid w:val="0"/>
              <w:spacing w:line="360" w:lineRule="auto"/>
              <w:jc w:val="center"/>
              <w:rPr>
                <w:rFonts w:ascii="宋体" w:hAnsi="宋体"/>
                <w:sz w:val="24"/>
                <w:szCs w:val="24"/>
              </w:rPr>
            </w:pPr>
            <w:r w:rsidRPr="0008083C">
              <w:rPr>
                <w:rFonts w:ascii="宋体" w:hAnsi="宋体"/>
                <w:sz w:val="24"/>
                <w:szCs w:val="24"/>
              </w:rPr>
              <w:t>5</w:t>
            </w:r>
            <w:r w:rsidR="00C9030C">
              <w:rPr>
                <w:rFonts w:ascii="宋体" w:hAnsi="宋体" w:hint="eastAsia"/>
                <w:sz w:val="24"/>
                <w:szCs w:val="24"/>
              </w:rPr>
              <w:t>0</w:t>
            </w:r>
          </w:p>
        </w:tc>
        <w:tc>
          <w:tcPr>
            <w:tcW w:w="1017" w:type="dxa"/>
            <w:vMerge w:val="restart"/>
            <w:tcBorders>
              <w:top w:val="single" w:sz="4" w:space="0" w:color="auto"/>
              <w:left w:val="single" w:sz="4" w:space="0" w:color="auto"/>
              <w:right w:val="single" w:sz="4" w:space="0" w:color="auto"/>
            </w:tcBorders>
            <w:vAlign w:val="center"/>
          </w:tcPr>
          <w:p w14:paraId="12A6869F" w14:textId="10EF0758" w:rsidR="00CD4CF9" w:rsidRPr="0008083C" w:rsidRDefault="00CD4CF9" w:rsidP="005009BA">
            <w:pPr>
              <w:adjustRightInd w:val="0"/>
              <w:snapToGrid w:val="0"/>
              <w:spacing w:line="360" w:lineRule="auto"/>
              <w:jc w:val="center"/>
              <w:rPr>
                <w:rFonts w:ascii="宋体" w:hAnsi="宋体"/>
                <w:sz w:val="24"/>
                <w:szCs w:val="24"/>
              </w:rPr>
            </w:pPr>
            <w:r>
              <w:rPr>
                <w:rFonts w:ascii="宋体" w:hAnsi="宋体" w:hint="eastAsia"/>
                <w:sz w:val="24"/>
                <w:szCs w:val="24"/>
              </w:rPr>
              <w:t>投标产品不得负偏离</w:t>
            </w:r>
          </w:p>
        </w:tc>
      </w:tr>
      <w:tr w:rsidR="00CD4CF9" w:rsidRPr="0019092A" w14:paraId="337A5346" w14:textId="77777777" w:rsidTr="00B24BA6">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76599111" w14:textId="77777777" w:rsidR="00CD4CF9" w:rsidRPr="0008083C" w:rsidRDefault="00CD4CF9" w:rsidP="00B24BA6">
            <w:pPr>
              <w:adjustRightInd w:val="0"/>
              <w:snapToGrid w:val="0"/>
              <w:spacing w:line="360" w:lineRule="auto"/>
              <w:jc w:val="center"/>
              <w:rPr>
                <w:rFonts w:ascii="宋体" w:hAnsi="宋体"/>
                <w:sz w:val="24"/>
                <w:szCs w:val="24"/>
              </w:rPr>
            </w:pPr>
            <w:r w:rsidRPr="0008083C">
              <w:rPr>
                <w:rFonts w:ascii="宋体" w:hAnsi="宋体" w:hint="eastAsia"/>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651F2AD7" w14:textId="1E7DB8A9" w:rsidR="00CD4CF9" w:rsidRPr="0008083C" w:rsidRDefault="005813ED" w:rsidP="00B24BA6">
            <w:pPr>
              <w:adjustRightInd w:val="0"/>
              <w:snapToGrid w:val="0"/>
              <w:spacing w:line="360" w:lineRule="auto"/>
              <w:jc w:val="center"/>
              <w:rPr>
                <w:rFonts w:ascii="宋体" w:hAnsi="宋体"/>
                <w:sz w:val="24"/>
                <w:szCs w:val="24"/>
              </w:rPr>
            </w:pPr>
            <w:r w:rsidRPr="005813ED">
              <w:rPr>
                <w:rFonts w:ascii="宋体" w:hAnsi="宋体" w:hint="eastAsia"/>
                <w:sz w:val="24"/>
                <w:szCs w:val="24"/>
              </w:rPr>
              <w:t>消防软管卷盘</w:t>
            </w:r>
          </w:p>
        </w:tc>
        <w:tc>
          <w:tcPr>
            <w:tcW w:w="2268" w:type="dxa"/>
            <w:tcBorders>
              <w:top w:val="single" w:sz="4" w:space="0" w:color="auto"/>
              <w:left w:val="single" w:sz="4" w:space="0" w:color="auto"/>
              <w:bottom w:val="single" w:sz="4" w:space="0" w:color="auto"/>
              <w:right w:val="single" w:sz="4" w:space="0" w:color="auto"/>
            </w:tcBorders>
            <w:vAlign w:val="center"/>
          </w:tcPr>
          <w:p w14:paraId="6C4510C3" w14:textId="59F77B15" w:rsidR="00CD4CF9" w:rsidRPr="005009BA" w:rsidRDefault="005813ED" w:rsidP="00B24BA6">
            <w:pPr>
              <w:adjustRightInd w:val="0"/>
              <w:snapToGrid w:val="0"/>
              <w:spacing w:line="360" w:lineRule="auto"/>
              <w:jc w:val="center"/>
              <w:rPr>
                <w:rFonts w:ascii="宋体" w:hAnsi="宋体"/>
                <w:sz w:val="24"/>
                <w:szCs w:val="24"/>
              </w:rPr>
            </w:pPr>
            <w:r w:rsidRPr="005813ED">
              <w:rPr>
                <w:rFonts w:ascii="宋体" w:hAnsi="宋体" w:hint="eastAsia"/>
                <w:sz w:val="24"/>
                <w:szCs w:val="24"/>
              </w:rPr>
              <w:t>华泰、平安、一帆</w:t>
            </w:r>
          </w:p>
        </w:tc>
        <w:tc>
          <w:tcPr>
            <w:tcW w:w="2410" w:type="dxa"/>
            <w:tcBorders>
              <w:top w:val="single" w:sz="4" w:space="0" w:color="auto"/>
              <w:left w:val="single" w:sz="4" w:space="0" w:color="auto"/>
              <w:bottom w:val="single" w:sz="4" w:space="0" w:color="auto"/>
              <w:right w:val="single" w:sz="4" w:space="0" w:color="auto"/>
            </w:tcBorders>
            <w:vAlign w:val="center"/>
          </w:tcPr>
          <w:p w14:paraId="77BB6912" w14:textId="0932BAA4" w:rsidR="00CD4CF9" w:rsidRPr="0008083C" w:rsidRDefault="005813ED" w:rsidP="00B24BA6">
            <w:pPr>
              <w:adjustRightInd w:val="0"/>
              <w:snapToGrid w:val="0"/>
              <w:spacing w:line="360" w:lineRule="auto"/>
              <w:jc w:val="center"/>
              <w:rPr>
                <w:rFonts w:ascii="宋体" w:hAnsi="宋体"/>
                <w:sz w:val="24"/>
                <w:szCs w:val="24"/>
              </w:rPr>
            </w:pPr>
            <w:r w:rsidRPr="005813ED">
              <w:rPr>
                <w:rFonts w:ascii="宋体" w:hAnsi="宋体"/>
                <w:sz w:val="24"/>
                <w:szCs w:val="24"/>
              </w:rPr>
              <w:t>JPS0.8-19/25</w:t>
            </w:r>
          </w:p>
        </w:tc>
        <w:tc>
          <w:tcPr>
            <w:tcW w:w="850" w:type="dxa"/>
            <w:tcBorders>
              <w:top w:val="single" w:sz="4" w:space="0" w:color="auto"/>
              <w:left w:val="single" w:sz="4" w:space="0" w:color="auto"/>
              <w:bottom w:val="single" w:sz="4" w:space="0" w:color="auto"/>
              <w:right w:val="single" w:sz="4" w:space="0" w:color="auto"/>
            </w:tcBorders>
            <w:vAlign w:val="center"/>
          </w:tcPr>
          <w:p w14:paraId="6BBAD81D" w14:textId="5BB62F4D" w:rsidR="00CD4CF9" w:rsidRPr="0008083C" w:rsidRDefault="005813ED" w:rsidP="00B24BA6">
            <w:pPr>
              <w:adjustRightInd w:val="0"/>
              <w:snapToGrid w:val="0"/>
              <w:spacing w:line="360" w:lineRule="auto"/>
              <w:jc w:val="center"/>
              <w:rPr>
                <w:rFonts w:ascii="宋体" w:hAnsi="宋体"/>
                <w:sz w:val="24"/>
                <w:szCs w:val="24"/>
              </w:rPr>
            </w:pPr>
            <w:r>
              <w:rPr>
                <w:rFonts w:ascii="宋体" w:hAnsi="宋体" w:hint="eastAsia"/>
                <w:sz w:val="24"/>
                <w:szCs w:val="24"/>
              </w:rPr>
              <w:t>套</w:t>
            </w:r>
          </w:p>
        </w:tc>
        <w:tc>
          <w:tcPr>
            <w:tcW w:w="1001" w:type="dxa"/>
            <w:tcBorders>
              <w:top w:val="single" w:sz="4" w:space="0" w:color="auto"/>
              <w:left w:val="single" w:sz="4" w:space="0" w:color="auto"/>
              <w:bottom w:val="single" w:sz="4" w:space="0" w:color="auto"/>
              <w:right w:val="single" w:sz="4" w:space="0" w:color="auto"/>
            </w:tcBorders>
            <w:vAlign w:val="center"/>
          </w:tcPr>
          <w:p w14:paraId="7A01C50C" w14:textId="791845C1" w:rsidR="00CD4CF9" w:rsidRPr="0008083C" w:rsidRDefault="005813ED" w:rsidP="00B24BA6">
            <w:pPr>
              <w:adjustRightInd w:val="0"/>
              <w:snapToGrid w:val="0"/>
              <w:spacing w:line="360" w:lineRule="auto"/>
              <w:jc w:val="center"/>
              <w:rPr>
                <w:rFonts w:ascii="宋体" w:hAnsi="宋体"/>
                <w:sz w:val="24"/>
                <w:szCs w:val="24"/>
              </w:rPr>
            </w:pPr>
            <w:r>
              <w:rPr>
                <w:rFonts w:ascii="宋体" w:hAnsi="宋体" w:hint="eastAsia"/>
                <w:sz w:val="24"/>
                <w:szCs w:val="24"/>
              </w:rPr>
              <w:t>80</w:t>
            </w:r>
          </w:p>
        </w:tc>
        <w:tc>
          <w:tcPr>
            <w:tcW w:w="1017" w:type="dxa"/>
            <w:vMerge/>
            <w:tcBorders>
              <w:left w:val="single" w:sz="4" w:space="0" w:color="auto"/>
              <w:right w:val="single" w:sz="4" w:space="0" w:color="auto"/>
            </w:tcBorders>
            <w:vAlign w:val="center"/>
          </w:tcPr>
          <w:p w14:paraId="30F14895" w14:textId="451A8204" w:rsidR="00CD4CF9" w:rsidRPr="0008083C" w:rsidRDefault="00CD4CF9" w:rsidP="005009BA">
            <w:pPr>
              <w:adjustRightInd w:val="0"/>
              <w:snapToGrid w:val="0"/>
              <w:spacing w:line="360" w:lineRule="auto"/>
              <w:jc w:val="center"/>
              <w:rPr>
                <w:rFonts w:ascii="宋体" w:hAnsi="宋体"/>
                <w:sz w:val="24"/>
                <w:szCs w:val="24"/>
              </w:rPr>
            </w:pPr>
          </w:p>
        </w:tc>
      </w:tr>
      <w:tr w:rsidR="00862FF0" w:rsidRPr="0019092A" w14:paraId="66F1CBE2" w14:textId="77777777" w:rsidTr="008A1665">
        <w:trPr>
          <w:trHeight w:val="454"/>
          <w:jc w:val="center"/>
        </w:trPr>
        <w:tc>
          <w:tcPr>
            <w:tcW w:w="9526" w:type="dxa"/>
            <w:gridSpan w:val="7"/>
            <w:tcBorders>
              <w:top w:val="single" w:sz="4" w:space="0" w:color="auto"/>
              <w:left w:val="single" w:sz="4" w:space="0" w:color="auto"/>
              <w:bottom w:val="single" w:sz="4" w:space="0" w:color="auto"/>
              <w:right w:val="single" w:sz="4" w:space="0" w:color="auto"/>
            </w:tcBorders>
            <w:vAlign w:val="center"/>
          </w:tcPr>
          <w:p w14:paraId="13741261" w14:textId="72FBB88A" w:rsidR="00862FF0" w:rsidRPr="0008083C" w:rsidRDefault="00862FF0" w:rsidP="00862FF0">
            <w:pPr>
              <w:adjustRightInd w:val="0"/>
              <w:snapToGrid w:val="0"/>
              <w:spacing w:line="360" w:lineRule="auto"/>
              <w:jc w:val="left"/>
              <w:rPr>
                <w:rFonts w:ascii="宋体" w:hAnsi="宋体"/>
                <w:sz w:val="24"/>
                <w:szCs w:val="24"/>
              </w:rPr>
            </w:pPr>
            <w:r>
              <w:rPr>
                <w:rFonts w:ascii="宋体" w:hAnsi="宋体" w:hint="eastAsia"/>
                <w:sz w:val="24"/>
                <w:szCs w:val="24"/>
              </w:rPr>
              <w:t>包含原</w:t>
            </w:r>
            <w:r w:rsidRPr="00862FF0">
              <w:rPr>
                <w:rFonts w:ascii="宋体" w:hAnsi="宋体" w:hint="eastAsia"/>
                <w:sz w:val="24"/>
                <w:szCs w:val="24"/>
              </w:rPr>
              <w:t>消防水带、软管卷盘</w:t>
            </w:r>
            <w:r>
              <w:rPr>
                <w:rFonts w:ascii="宋体" w:hAnsi="宋体" w:hint="eastAsia"/>
                <w:sz w:val="24"/>
                <w:szCs w:val="24"/>
              </w:rPr>
              <w:t>拆除和</w:t>
            </w:r>
            <w:r w:rsidR="00443F61">
              <w:rPr>
                <w:rFonts w:ascii="宋体" w:hAnsi="宋体" w:hint="eastAsia"/>
                <w:sz w:val="24"/>
                <w:szCs w:val="24"/>
              </w:rPr>
              <w:t>回收</w:t>
            </w:r>
            <w:r>
              <w:rPr>
                <w:rFonts w:ascii="宋体" w:hAnsi="宋体" w:hint="eastAsia"/>
                <w:sz w:val="24"/>
                <w:szCs w:val="24"/>
              </w:rPr>
              <w:t>处理，以及新采购</w:t>
            </w:r>
            <w:r w:rsidRPr="00862FF0">
              <w:rPr>
                <w:rFonts w:ascii="宋体" w:hAnsi="宋体" w:hint="eastAsia"/>
                <w:sz w:val="24"/>
                <w:szCs w:val="24"/>
              </w:rPr>
              <w:t>消防水带、软管卷盘</w:t>
            </w:r>
            <w:r>
              <w:rPr>
                <w:rFonts w:ascii="宋体" w:hAnsi="宋体" w:hint="eastAsia"/>
                <w:sz w:val="24"/>
                <w:szCs w:val="24"/>
              </w:rPr>
              <w:t>的安装。</w:t>
            </w:r>
          </w:p>
        </w:tc>
      </w:tr>
    </w:tbl>
    <w:p w14:paraId="6A239310" w14:textId="77777777" w:rsidR="00774A3F" w:rsidRDefault="00774A3F" w:rsidP="004F4A5D">
      <w:pPr>
        <w:widowControl/>
        <w:spacing w:line="360" w:lineRule="auto"/>
        <w:ind w:firstLineChars="200" w:firstLine="480"/>
        <w:jc w:val="left"/>
        <w:rPr>
          <w:rFonts w:ascii="宋体" w:hAnsi="宋体"/>
          <w:sz w:val="24"/>
        </w:rPr>
      </w:pPr>
    </w:p>
    <w:p w14:paraId="7338468E" w14:textId="19D2380F" w:rsidR="00C62337" w:rsidRPr="004F4538" w:rsidRDefault="00774A3F" w:rsidP="00C62337">
      <w:pPr>
        <w:spacing w:line="360" w:lineRule="auto"/>
        <w:ind w:firstLineChars="200" w:firstLine="482"/>
        <w:rPr>
          <w:rFonts w:ascii="黑体" w:eastAsia="黑体" w:hAnsi="黑体" w:cs="黑体"/>
          <w:b/>
          <w:bCs/>
          <w:sz w:val="24"/>
        </w:rPr>
      </w:pPr>
      <w:r w:rsidRPr="001B0B73">
        <w:rPr>
          <w:rFonts w:ascii="宋体" w:hAnsi="宋体" w:hint="eastAsia"/>
          <w:b/>
          <w:bCs/>
          <w:sz w:val="24"/>
        </w:rPr>
        <w:t>注：</w:t>
      </w:r>
      <w:r w:rsidR="00C62337" w:rsidRPr="007966BF">
        <w:rPr>
          <w:rFonts w:ascii="宋体" w:hAnsi="宋体" w:hint="eastAsia"/>
          <w:b/>
          <w:bCs/>
          <w:sz w:val="24"/>
        </w:rPr>
        <w:t>如投标单位对招标需求有异议，请自行联系踏勘，</w:t>
      </w:r>
      <w:r w:rsidR="00BC50E0">
        <w:rPr>
          <w:rFonts w:ascii="宋体" w:hAnsi="宋体" w:hint="eastAsia"/>
          <w:b/>
          <w:bCs/>
          <w:sz w:val="24"/>
        </w:rPr>
        <w:t>冯</w:t>
      </w:r>
      <w:r w:rsidR="00C62337" w:rsidRPr="007966BF">
        <w:rPr>
          <w:rFonts w:ascii="宋体" w:hAnsi="宋体" w:hint="eastAsia"/>
          <w:b/>
          <w:bCs/>
          <w:sz w:val="24"/>
        </w:rPr>
        <w:t>老师：</w:t>
      </w:r>
      <w:r w:rsidR="00A07130" w:rsidRPr="00A07130">
        <w:rPr>
          <w:rFonts w:ascii="宋体" w:hAnsi="宋体"/>
          <w:b/>
          <w:bCs/>
          <w:sz w:val="24"/>
        </w:rPr>
        <w:t>17370310708</w:t>
      </w:r>
      <w:r w:rsidR="00C62337" w:rsidRPr="007966BF">
        <w:rPr>
          <w:rFonts w:ascii="宋体" w:hAnsi="宋体" w:hint="eastAsia"/>
          <w:b/>
          <w:bCs/>
          <w:sz w:val="24"/>
        </w:rPr>
        <w:t>。如因对项目了解不充分而引起的</w:t>
      </w:r>
      <w:proofErr w:type="gramStart"/>
      <w:r w:rsidR="00C62337" w:rsidRPr="007966BF">
        <w:rPr>
          <w:rFonts w:ascii="宋体" w:hAnsi="宋体" w:hint="eastAsia"/>
          <w:b/>
          <w:bCs/>
          <w:sz w:val="24"/>
        </w:rPr>
        <w:t>报价跟</w:t>
      </w:r>
      <w:proofErr w:type="gramEnd"/>
      <w:r w:rsidR="00C62337" w:rsidRPr="007966BF">
        <w:rPr>
          <w:rFonts w:ascii="宋体" w:hAnsi="宋体" w:hint="eastAsia"/>
          <w:b/>
          <w:bCs/>
          <w:sz w:val="24"/>
        </w:rPr>
        <w:t>实际差距很大，投标单位自行承担后果</w:t>
      </w:r>
      <w:r w:rsidR="00C62337" w:rsidRPr="001B0B73">
        <w:rPr>
          <w:rFonts w:ascii="宋体" w:hAnsi="宋体" w:hint="eastAsia"/>
          <w:b/>
          <w:bCs/>
          <w:sz w:val="24"/>
        </w:rPr>
        <w:t>。</w:t>
      </w:r>
      <w:r w:rsidR="00C62337">
        <w:rPr>
          <w:rFonts w:ascii="宋体" w:hAnsi="宋体" w:hint="eastAsia"/>
          <w:b/>
          <w:bCs/>
          <w:sz w:val="24"/>
        </w:rPr>
        <w:t>报价需包</w:t>
      </w:r>
      <w:r w:rsidR="00C62337" w:rsidRPr="001B768D">
        <w:rPr>
          <w:rFonts w:ascii="宋体" w:hAnsi="宋体" w:hint="eastAsia"/>
          <w:b/>
          <w:bCs/>
          <w:sz w:val="24"/>
        </w:rPr>
        <w:t>含安装费、运费、税费及垃圾清运等一切费</w:t>
      </w:r>
      <w:r w:rsidR="00C62337">
        <w:rPr>
          <w:rFonts w:ascii="宋体" w:hAnsi="宋体" w:hint="eastAsia"/>
          <w:b/>
          <w:bCs/>
          <w:sz w:val="24"/>
        </w:rPr>
        <w:t>。</w:t>
      </w:r>
    </w:p>
    <w:p w14:paraId="71CDA9CC" w14:textId="58E9E9A5" w:rsidR="00774A3F" w:rsidRPr="004F4538" w:rsidRDefault="00774A3F" w:rsidP="004F4A5D">
      <w:pPr>
        <w:spacing w:line="360" w:lineRule="auto"/>
        <w:ind w:firstLineChars="200" w:firstLine="482"/>
        <w:rPr>
          <w:rFonts w:ascii="黑体" w:eastAsia="黑体" w:hAnsi="黑体" w:cs="黑体"/>
          <w:b/>
          <w:bCs/>
          <w:sz w:val="24"/>
        </w:rPr>
      </w:pPr>
    </w:p>
    <w:p w14:paraId="79F7E0E8" w14:textId="77777777" w:rsidR="00774A3F" w:rsidRPr="0019092A" w:rsidRDefault="00774A3F" w:rsidP="00774A3F">
      <w:pPr>
        <w:spacing w:line="360" w:lineRule="auto"/>
        <w:rPr>
          <w:rFonts w:ascii="黑体" w:eastAsia="黑体" w:hAnsi="黑体" w:cs="黑体"/>
          <w:b/>
          <w:bCs/>
          <w:sz w:val="28"/>
          <w:szCs w:val="28"/>
        </w:rPr>
      </w:pPr>
    </w:p>
    <w:p w14:paraId="2B1F37DA" w14:textId="77777777" w:rsidR="00B35D07" w:rsidRDefault="004D431B">
      <w:pPr>
        <w:widowControl/>
        <w:jc w:val="center"/>
        <w:rPr>
          <w:rFonts w:ascii="宋体" w:hAnsi="宋体" w:cs="宋体"/>
          <w:b/>
        </w:rPr>
      </w:pPr>
      <w:r>
        <w:rPr>
          <w:rFonts w:ascii="宋体" w:hAnsi="宋体" w:cs="宋体"/>
          <w:b/>
        </w:rPr>
        <w:br w:type="page"/>
      </w:r>
    </w:p>
    <w:p w14:paraId="2818B0A5" w14:textId="77777777" w:rsidR="005E3247" w:rsidRDefault="005E3247">
      <w:pPr>
        <w:rPr>
          <w:rFonts w:ascii="黑体" w:eastAsia="黑体" w:cs="宋体"/>
          <w:b/>
          <w:sz w:val="28"/>
          <w:szCs w:val="28"/>
        </w:rPr>
        <w:sectPr w:rsidR="005E3247" w:rsidSect="0001571F">
          <w:pgSz w:w="11906" w:h="16838"/>
          <w:pgMar w:top="1440" w:right="1797" w:bottom="1440" w:left="1797" w:header="851" w:footer="992" w:gutter="0"/>
          <w:cols w:space="425"/>
          <w:docGrid w:type="linesAndChars" w:linePitch="312"/>
        </w:sectPr>
      </w:pPr>
    </w:p>
    <w:p w14:paraId="67AE5FBD" w14:textId="77777777" w:rsidR="00B35D07" w:rsidRDefault="004D431B">
      <w:pPr>
        <w:rPr>
          <w:rFonts w:ascii="黑体" w:eastAsia="黑体" w:cs="宋体"/>
          <w:b/>
          <w:sz w:val="28"/>
          <w:szCs w:val="28"/>
        </w:rPr>
      </w:pPr>
      <w:r>
        <w:rPr>
          <w:rFonts w:ascii="黑体" w:eastAsia="黑体" w:cs="宋体" w:hint="eastAsia"/>
          <w:b/>
          <w:sz w:val="28"/>
          <w:szCs w:val="28"/>
        </w:rPr>
        <w:lastRenderedPageBreak/>
        <w:t>附件2</w:t>
      </w:r>
    </w:p>
    <w:p w14:paraId="279BC2AF"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嘉兴南洋职业技术学院采购询价单</w:t>
      </w:r>
    </w:p>
    <w:p w14:paraId="14D7B254" w14:textId="275DC5F4" w:rsidR="005B5ABC" w:rsidRDefault="005B5ABC" w:rsidP="005B5ABC">
      <w:pPr>
        <w:spacing w:before="100" w:beforeAutospacing="1" w:after="100" w:afterAutospacing="1" w:line="360" w:lineRule="auto"/>
        <w:rPr>
          <w:rFonts w:ascii="宋体" w:cs="Times New Roman"/>
          <w:sz w:val="24"/>
          <w:szCs w:val="24"/>
        </w:rPr>
      </w:pPr>
      <w:r>
        <w:rPr>
          <w:rFonts w:ascii="宋体" w:hAnsi="宋体" w:cs="宋体" w:hint="eastAsia"/>
          <w:sz w:val="24"/>
          <w:szCs w:val="24"/>
        </w:rPr>
        <w:t>询价单号：</w:t>
      </w:r>
      <w:proofErr w:type="gramStart"/>
      <w:r w:rsidR="0024488E" w:rsidRPr="0024488E">
        <w:rPr>
          <w:rFonts w:ascii="宋体" w:hAnsi="宋体" w:cs="宋体" w:hint="eastAsia"/>
          <w:sz w:val="24"/>
          <w:szCs w:val="24"/>
        </w:rPr>
        <w:t>嘉南招</w:t>
      </w:r>
      <w:proofErr w:type="gramEnd"/>
      <w:r w:rsidR="0024488E" w:rsidRPr="0024488E">
        <w:rPr>
          <w:rFonts w:ascii="宋体" w:hAnsi="宋体" w:cs="宋体" w:hint="eastAsia"/>
          <w:sz w:val="24"/>
          <w:szCs w:val="24"/>
        </w:rPr>
        <w:t>﹝2022﹞0</w:t>
      </w:r>
      <w:r w:rsidR="00B21246">
        <w:rPr>
          <w:rFonts w:ascii="宋体" w:hAnsi="宋体" w:cs="宋体" w:hint="eastAsia"/>
          <w:sz w:val="24"/>
          <w:szCs w:val="24"/>
        </w:rPr>
        <w:t>93</w:t>
      </w:r>
      <w:r w:rsidR="0024488E" w:rsidRPr="0024488E">
        <w:rPr>
          <w:rFonts w:ascii="宋体" w:hAnsi="宋体" w:cs="宋体" w:hint="eastAsia"/>
          <w:sz w:val="24"/>
          <w:szCs w:val="24"/>
        </w:rPr>
        <w:t>号</w:t>
      </w:r>
    </w:p>
    <w:p w14:paraId="31E0EB00" w14:textId="30869B3D" w:rsidR="005B5ABC" w:rsidRDefault="001B0BEF" w:rsidP="005B5ABC">
      <w:pPr>
        <w:pStyle w:val="1"/>
        <w:spacing w:beforeLines="50" w:before="156" w:afterLines="50" w:after="156" w:line="360" w:lineRule="auto"/>
        <w:ind w:leftChars="171" w:left="359" w:firstLine="480"/>
        <w:rPr>
          <w:rFonts w:ascii="宋体"/>
          <w:sz w:val="24"/>
          <w:szCs w:val="24"/>
        </w:rPr>
      </w:pPr>
      <w:r>
        <w:rPr>
          <w:rFonts w:ascii="宋体" w:hAnsi="宋体" w:cs="宋体" w:hint="eastAsia"/>
          <w:bCs/>
          <w:sz w:val="24"/>
          <w:szCs w:val="24"/>
        </w:rPr>
        <w:t>嘉兴南洋职业技术学院2022年消防水带、软管卷盘采购及安装项目（第二次）</w:t>
      </w:r>
      <w:r w:rsidR="005B5ABC">
        <w:rPr>
          <w:rFonts w:ascii="宋体" w:hAnsi="宋体" w:cs="宋体" w:hint="eastAsia"/>
          <w:bCs/>
          <w:sz w:val="24"/>
          <w:szCs w:val="24"/>
        </w:rPr>
        <w:t>,</w:t>
      </w:r>
      <w:r w:rsidR="005B5ABC">
        <w:rPr>
          <w:rFonts w:ascii="宋体" w:hAnsi="宋体" w:hint="eastAsia"/>
          <w:sz w:val="24"/>
          <w:szCs w:val="24"/>
        </w:rPr>
        <w:t>要求详见附件1。</w:t>
      </w:r>
    </w:p>
    <w:tbl>
      <w:tblPr>
        <w:tblW w:w="7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77"/>
        <w:gridCol w:w="1220"/>
        <w:gridCol w:w="927"/>
        <w:gridCol w:w="1356"/>
        <w:gridCol w:w="1688"/>
      </w:tblGrid>
      <w:tr w:rsidR="005B5ABC" w14:paraId="5A568478" w14:textId="77777777" w:rsidTr="00AD23E2">
        <w:trPr>
          <w:jc w:val="center"/>
        </w:trPr>
        <w:tc>
          <w:tcPr>
            <w:tcW w:w="1101" w:type="dxa"/>
          </w:tcPr>
          <w:p w14:paraId="1CA43878" w14:textId="77777777" w:rsidR="005B5ABC" w:rsidRDefault="005B5ABC" w:rsidP="00AD23E2">
            <w:pPr>
              <w:jc w:val="center"/>
              <w:rPr>
                <w:rFonts w:ascii="宋体" w:cs="Times New Roman"/>
              </w:rPr>
            </w:pPr>
            <w:r>
              <w:rPr>
                <w:rFonts w:ascii="宋体" w:hAnsi="宋体" w:cs="宋体" w:hint="eastAsia"/>
              </w:rPr>
              <w:t>序号</w:t>
            </w:r>
          </w:p>
        </w:tc>
        <w:tc>
          <w:tcPr>
            <w:tcW w:w="1177" w:type="dxa"/>
            <w:tcBorders>
              <w:right w:val="single" w:sz="4" w:space="0" w:color="auto"/>
            </w:tcBorders>
          </w:tcPr>
          <w:p w14:paraId="6317026C" w14:textId="77777777" w:rsidR="005B5ABC" w:rsidRDefault="005B5ABC" w:rsidP="00AD23E2">
            <w:pPr>
              <w:jc w:val="center"/>
              <w:rPr>
                <w:rFonts w:ascii="宋体" w:cs="Times New Roman"/>
              </w:rPr>
            </w:pPr>
            <w:r>
              <w:rPr>
                <w:rFonts w:ascii="宋体" w:cs="宋体" w:hint="eastAsia"/>
              </w:rPr>
              <w:t>名称</w:t>
            </w:r>
          </w:p>
        </w:tc>
        <w:tc>
          <w:tcPr>
            <w:tcW w:w="1220" w:type="dxa"/>
            <w:tcBorders>
              <w:right w:val="single" w:sz="4" w:space="0" w:color="auto"/>
            </w:tcBorders>
          </w:tcPr>
          <w:p w14:paraId="04C4D73C" w14:textId="77777777" w:rsidR="005B5ABC" w:rsidRDefault="005B5ABC" w:rsidP="00AD23E2">
            <w:pPr>
              <w:jc w:val="center"/>
              <w:rPr>
                <w:rFonts w:ascii="宋体" w:cs="Times New Roman"/>
              </w:rPr>
            </w:pPr>
            <w:r>
              <w:rPr>
                <w:rFonts w:ascii="宋体" w:cs="Times New Roman" w:hint="eastAsia"/>
              </w:rPr>
              <w:t>规格参数</w:t>
            </w:r>
          </w:p>
        </w:tc>
        <w:tc>
          <w:tcPr>
            <w:tcW w:w="927" w:type="dxa"/>
            <w:tcBorders>
              <w:left w:val="single" w:sz="4" w:space="0" w:color="auto"/>
            </w:tcBorders>
          </w:tcPr>
          <w:p w14:paraId="0E81BECA" w14:textId="77777777" w:rsidR="005B5ABC" w:rsidRDefault="005B5ABC" w:rsidP="00AD23E2">
            <w:pPr>
              <w:jc w:val="center"/>
              <w:rPr>
                <w:rFonts w:ascii="宋体" w:cs="Times New Roman"/>
              </w:rPr>
            </w:pPr>
            <w:r>
              <w:rPr>
                <w:rFonts w:ascii="宋体" w:hAnsi="宋体" w:cs="宋体" w:hint="eastAsia"/>
              </w:rPr>
              <w:t>数量</w:t>
            </w:r>
          </w:p>
        </w:tc>
        <w:tc>
          <w:tcPr>
            <w:tcW w:w="1356" w:type="dxa"/>
          </w:tcPr>
          <w:p w14:paraId="22810262" w14:textId="77777777" w:rsidR="005B5ABC" w:rsidRDefault="005B5ABC" w:rsidP="00AD23E2">
            <w:pPr>
              <w:jc w:val="center"/>
              <w:rPr>
                <w:rFonts w:ascii="宋体" w:cs="Times New Roman"/>
              </w:rPr>
            </w:pPr>
            <w:r>
              <w:rPr>
                <w:rFonts w:ascii="宋体" w:cs="宋体" w:hint="eastAsia"/>
              </w:rPr>
              <w:t>单位</w:t>
            </w:r>
          </w:p>
        </w:tc>
        <w:tc>
          <w:tcPr>
            <w:tcW w:w="1688" w:type="dxa"/>
          </w:tcPr>
          <w:p w14:paraId="4A452984" w14:textId="77777777" w:rsidR="005B5ABC" w:rsidRDefault="005B5ABC" w:rsidP="00AD23E2">
            <w:pPr>
              <w:jc w:val="center"/>
              <w:rPr>
                <w:rFonts w:ascii="宋体" w:cs="Times New Roman"/>
              </w:rPr>
            </w:pPr>
            <w:r>
              <w:rPr>
                <w:rFonts w:ascii="宋体" w:hAnsi="宋体" w:cs="宋体" w:hint="eastAsia"/>
              </w:rPr>
              <w:t>单价（元）</w:t>
            </w:r>
          </w:p>
        </w:tc>
      </w:tr>
      <w:tr w:rsidR="005B5ABC" w14:paraId="483BF097" w14:textId="77777777" w:rsidTr="00AD23E2">
        <w:trPr>
          <w:jc w:val="center"/>
        </w:trPr>
        <w:tc>
          <w:tcPr>
            <w:tcW w:w="1101" w:type="dxa"/>
          </w:tcPr>
          <w:p w14:paraId="4424CF6D" w14:textId="77777777" w:rsidR="005B5ABC" w:rsidRDefault="005B5ABC" w:rsidP="00AD23E2">
            <w:pPr>
              <w:jc w:val="center"/>
              <w:rPr>
                <w:rFonts w:ascii="宋体" w:hAnsi="宋体" w:cs="宋体"/>
              </w:rPr>
            </w:pPr>
            <w:r>
              <w:rPr>
                <w:rFonts w:ascii="宋体" w:hAnsi="宋体" w:cs="宋体"/>
              </w:rPr>
              <w:t>1</w:t>
            </w:r>
          </w:p>
        </w:tc>
        <w:tc>
          <w:tcPr>
            <w:tcW w:w="1177" w:type="dxa"/>
            <w:tcBorders>
              <w:right w:val="single" w:sz="4" w:space="0" w:color="auto"/>
            </w:tcBorders>
          </w:tcPr>
          <w:p w14:paraId="53366EA6" w14:textId="77777777" w:rsidR="005B5ABC" w:rsidRDefault="005B5ABC" w:rsidP="00AD23E2">
            <w:pPr>
              <w:jc w:val="center"/>
              <w:rPr>
                <w:rFonts w:ascii="宋体" w:cs="Times New Roman"/>
              </w:rPr>
            </w:pPr>
          </w:p>
        </w:tc>
        <w:tc>
          <w:tcPr>
            <w:tcW w:w="1220" w:type="dxa"/>
            <w:tcBorders>
              <w:right w:val="single" w:sz="4" w:space="0" w:color="auto"/>
            </w:tcBorders>
          </w:tcPr>
          <w:p w14:paraId="6A3FBF47" w14:textId="77777777" w:rsidR="005B5ABC" w:rsidRDefault="005B5ABC" w:rsidP="00AD23E2">
            <w:pPr>
              <w:jc w:val="center"/>
              <w:rPr>
                <w:rFonts w:ascii="宋体" w:cs="Times New Roman"/>
              </w:rPr>
            </w:pPr>
          </w:p>
        </w:tc>
        <w:tc>
          <w:tcPr>
            <w:tcW w:w="927" w:type="dxa"/>
            <w:tcBorders>
              <w:left w:val="single" w:sz="4" w:space="0" w:color="auto"/>
            </w:tcBorders>
          </w:tcPr>
          <w:p w14:paraId="2A99F2FE" w14:textId="77777777" w:rsidR="005B5ABC" w:rsidRDefault="005B5ABC" w:rsidP="00AD23E2">
            <w:pPr>
              <w:jc w:val="center"/>
              <w:rPr>
                <w:rFonts w:ascii="宋体" w:cs="Times New Roman"/>
              </w:rPr>
            </w:pPr>
          </w:p>
        </w:tc>
        <w:tc>
          <w:tcPr>
            <w:tcW w:w="1356" w:type="dxa"/>
          </w:tcPr>
          <w:p w14:paraId="6F0BB8D6" w14:textId="77777777" w:rsidR="005B5ABC" w:rsidRDefault="005B5ABC" w:rsidP="00AD23E2">
            <w:pPr>
              <w:jc w:val="center"/>
              <w:rPr>
                <w:rFonts w:ascii="宋体" w:cs="Times New Roman"/>
              </w:rPr>
            </w:pPr>
          </w:p>
        </w:tc>
        <w:tc>
          <w:tcPr>
            <w:tcW w:w="1688" w:type="dxa"/>
          </w:tcPr>
          <w:p w14:paraId="2FBEDD48" w14:textId="77777777" w:rsidR="005B5ABC" w:rsidRDefault="005B5ABC" w:rsidP="00AD23E2">
            <w:pPr>
              <w:jc w:val="center"/>
              <w:rPr>
                <w:rFonts w:ascii="宋体" w:cs="Times New Roman"/>
              </w:rPr>
            </w:pPr>
          </w:p>
        </w:tc>
      </w:tr>
      <w:tr w:rsidR="005B5ABC" w14:paraId="1CB70566" w14:textId="77777777" w:rsidTr="00AD23E2">
        <w:trPr>
          <w:jc w:val="center"/>
        </w:trPr>
        <w:tc>
          <w:tcPr>
            <w:tcW w:w="1101" w:type="dxa"/>
          </w:tcPr>
          <w:p w14:paraId="3E89BE1A" w14:textId="77777777" w:rsidR="005B5ABC" w:rsidRDefault="005B5ABC" w:rsidP="00AD23E2">
            <w:pPr>
              <w:jc w:val="center"/>
              <w:rPr>
                <w:rFonts w:ascii="宋体" w:hAnsi="宋体" w:cs="宋体"/>
              </w:rPr>
            </w:pPr>
            <w:r>
              <w:rPr>
                <w:rFonts w:ascii="宋体" w:hAnsi="宋体" w:cs="宋体"/>
              </w:rPr>
              <w:t>2</w:t>
            </w:r>
          </w:p>
        </w:tc>
        <w:tc>
          <w:tcPr>
            <w:tcW w:w="1177" w:type="dxa"/>
            <w:tcBorders>
              <w:right w:val="single" w:sz="4" w:space="0" w:color="auto"/>
            </w:tcBorders>
          </w:tcPr>
          <w:p w14:paraId="454EBED7" w14:textId="77777777" w:rsidR="005B5ABC" w:rsidRDefault="005B5ABC" w:rsidP="00AD23E2">
            <w:pPr>
              <w:jc w:val="center"/>
              <w:rPr>
                <w:rFonts w:ascii="宋体" w:hAnsi="宋体" w:cs="宋体"/>
              </w:rPr>
            </w:pPr>
          </w:p>
        </w:tc>
        <w:tc>
          <w:tcPr>
            <w:tcW w:w="1220" w:type="dxa"/>
            <w:tcBorders>
              <w:right w:val="single" w:sz="4" w:space="0" w:color="auto"/>
            </w:tcBorders>
          </w:tcPr>
          <w:p w14:paraId="78FC1E4F" w14:textId="77777777" w:rsidR="005B5ABC" w:rsidRDefault="005B5ABC" w:rsidP="00AD23E2">
            <w:pPr>
              <w:jc w:val="center"/>
              <w:rPr>
                <w:rFonts w:ascii="宋体" w:hAnsi="宋体" w:cs="宋体"/>
              </w:rPr>
            </w:pPr>
          </w:p>
        </w:tc>
        <w:tc>
          <w:tcPr>
            <w:tcW w:w="927" w:type="dxa"/>
            <w:tcBorders>
              <w:left w:val="single" w:sz="4" w:space="0" w:color="auto"/>
            </w:tcBorders>
          </w:tcPr>
          <w:p w14:paraId="7B23C597" w14:textId="77777777" w:rsidR="005B5ABC" w:rsidRDefault="005B5ABC" w:rsidP="00AD23E2">
            <w:pPr>
              <w:jc w:val="center"/>
              <w:rPr>
                <w:rFonts w:ascii="宋体" w:hAnsi="宋体" w:cs="宋体"/>
              </w:rPr>
            </w:pPr>
          </w:p>
        </w:tc>
        <w:tc>
          <w:tcPr>
            <w:tcW w:w="1356" w:type="dxa"/>
          </w:tcPr>
          <w:p w14:paraId="26602CAA" w14:textId="77777777" w:rsidR="005B5ABC" w:rsidRDefault="005B5ABC" w:rsidP="00AD23E2">
            <w:pPr>
              <w:jc w:val="center"/>
              <w:rPr>
                <w:rFonts w:ascii="宋体" w:hAnsi="宋体" w:cs="宋体"/>
              </w:rPr>
            </w:pPr>
          </w:p>
        </w:tc>
        <w:tc>
          <w:tcPr>
            <w:tcW w:w="1688" w:type="dxa"/>
          </w:tcPr>
          <w:p w14:paraId="529E4482" w14:textId="77777777" w:rsidR="005B5ABC" w:rsidRDefault="005B5ABC" w:rsidP="00AD23E2">
            <w:pPr>
              <w:jc w:val="center"/>
              <w:rPr>
                <w:rFonts w:ascii="宋体" w:hAnsi="宋体" w:cs="宋体"/>
              </w:rPr>
            </w:pPr>
          </w:p>
        </w:tc>
      </w:tr>
      <w:tr w:rsidR="005B5ABC" w14:paraId="33788FD3" w14:textId="77777777" w:rsidTr="00AD23E2">
        <w:trPr>
          <w:jc w:val="center"/>
        </w:trPr>
        <w:tc>
          <w:tcPr>
            <w:tcW w:w="1101" w:type="dxa"/>
          </w:tcPr>
          <w:p w14:paraId="3456C930" w14:textId="77777777" w:rsidR="005B5ABC" w:rsidRDefault="005B5ABC" w:rsidP="00AD23E2">
            <w:pPr>
              <w:jc w:val="center"/>
              <w:rPr>
                <w:rFonts w:ascii="宋体" w:cs="Times New Roman"/>
              </w:rPr>
            </w:pPr>
            <w:r>
              <w:rPr>
                <w:rFonts w:ascii="宋体" w:hAnsi="宋体" w:cs="宋体" w:hint="eastAsia"/>
              </w:rPr>
              <w:t>……</w:t>
            </w:r>
          </w:p>
        </w:tc>
        <w:tc>
          <w:tcPr>
            <w:tcW w:w="1177" w:type="dxa"/>
            <w:tcBorders>
              <w:right w:val="single" w:sz="4" w:space="0" w:color="auto"/>
            </w:tcBorders>
          </w:tcPr>
          <w:p w14:paraId="0070F395" w14:textId="77777777" w:rsidR="005B5ABC" w:rsidRDefault="005B5ABC" w:rsidP="00AD23E2">
            <w:pPr>
              <w:jc w:val="center"/>
              <w:rPr>
                <w:rFonts w:ascii="宋体" w:cs="Times New Roman"/>
              </w:rPr>
            </w:pPr>
          </w:p>
        </w:tc>
        <w:tc>
          <w:tcPr>
            <w:tcW w:w="1220" w:type="dxa"/>
            <w:tcBorders>
              <w:right w:val="single" w:sz="4" w:space="0" w:color="auto"/>
            </w:tcBorders>
          </w:tcPr>
          <w:p w14:paraId="083D5700" w14:textId="77777777" w:rsidR="005B5ABC" w:rsidRDefault="005B5ABC" w:rsidP="00AD23E2">
            <w:pPr>
              <w:jc w:val="center"/>
              <w:rPr>
                <w:rFonts w:ascii="宋体" w:cs="Times New Roman"/>
              </w:rPr>
            </w:pPr>
          </w:p>
        </w:tc>
        <w:tc>
          <w:tcPr>
            <w:tcW w:w="927" w:type="dxa"/>
            <w:tcBorders>
              <w:left w:val="single" w:sz="4" w:space="0" w:color="auto"/>
            </w:tcBorders>
          </w:tcPr>
          <w:p w14:paraId="343F5380" w14:textId="77777777" w:rsidR="005B5ABC" w:rsidRDefault="005B5ABC" w:rsidP="00AD23E2">
            <w:pPr>
              <w:jc w:val="center"/>
              <w:rPr>
                <w:rFonts w:ascii="宋体" w:cs="Times New Roman"/>
              </w:rPr>
            </w:pPr>
          </w:p>
        </w:tc>
        <w:tc>
          <w:tcPr>
            <w:tcW w:w="1356" w:type="dxa"/>
          </w:tcPr>
          <w:p w14:paraId="7C7312D3" w14:textId="77777777" w:rsidR="005B5ABC" w:rsidRDefault="005B5ABC" w:rsidP="00AD23E2">
            <w:pPr>
              <w:jc w:val="center"/>
              <w:rPr>
                <w:rFonts w:ascii="宋体" w:cs="Times New Roman"/>
              </w:rPr>
            </w:pPr>
          </w:p>
        </w:tc>
        <w:tc>
          <w:tcPr>
            <w:tcW w:w="1688" w:type="dxa"/>
          </w:tcPr>
          <w:p w14:paraId="65A62F7C" w14:textId="77777777" w:rsidR="005B5ABC" w:rsidRDefault="005B5ABC" w:rsidP="00AD23E2">
            <w:pPr>
              <w:jc w:val="center"/>
              <w:rPr>
                <w:rFonts w:ascii="宋体" w:cs="Times New Roman"/>
              </w:rPr>
            </w:pPr>
          </w:p>
        </w:tc>
      </w:tr>
      <w:tr w:rsidR="005B5ABC" w14:paraId="18CB85BA" w14:textId="77777777" w:rsidTr="00AD23E2">
        <w:trPr>
          <w:jc w:val="center"/>
        </w:trPr>
        <w:tc>
          <w:tcPr>
            <w:tcW w:w="1101" w:type="dxa"/>
          </w:tcPr>
          <w:p w14:paraId="33325B15" w14:textId="77777777" w:rsidR="005B5ABC" w:rsidRDefault="005B5ABC" w:rsidP="00AD23E2">
            <w:pPr>
              <w:jc w:val="center"/>
              <w:rPr>
                <w:rFonts w:ascii="宋体" w:cs="Times New Roman"/>
              </w:rPr>
            </w:pPr>
            <w:r>
              <w:rPr>
                <w:rFonts w:ascii="宋体" w:hAnsi="宋体" w:cs="宋体" w:hint="eastAsia"/>
              </w:rPr>
              <w:t>总计（元）</w:t>
            </w:r>
          </w:p>
        </w:tc>
        <w:tc>
          <w:tcPr>
            <w:tcW w:w="1177" w:type="dxa"/>
            <w:tcBorders>
              <w:right w:val="single" w:sz="4" w:space="0" w:color="auto"/>
            </w:tcBorders>
          </w:tcPr>
          <w:p w14:paraId="2DDD0EC5" w14:textId="77777777" w:rsidR="005B5ABC" w:rsidRDefault="005B5ABC" w:rsidP="00AD23E2">
            <w:pPr>
              <w:jc w:val="center"/>
              <w:rPr>
                <w:rFonts w:ascii="宋体" w:cs="Times New Roman"/>
              </w:rPr>
            </w:pPr>
          </w:p>
        </w:tc>
        <w:tc>
          <w:tcPr>
            <w:tcW w:w="1220" w:type="dxa"/>
            <w:tcBorders>
              <w:right w:val="single" w:sz="4" w:space="0" w:color="auto"/>
            </w:tcBorders>
          </w:tcPr>
          <w:p w14:paraId="148C62C0" w14:textId="77777777" w:rsidR="005B5ABC" w:rsidRDefault="005B5ABC" w:rsidP="00AD23E2">
            <w:pPr>
              <w:jc w:val="center"/>
              <w:rPr>
                <w:rFonts w:ascii="宋体" w:cs="Times New Roman"/>
              </w:rPr>
            </w:pPr>
          </w:p>
        </w:tc>
        <w:tc>
          <w:tcPr>
            <w:tcW w:w="927" w:type="dxa"/>
            <w:tcBorders>
              <w:left w:val="single" w:sz="4" w:space="0" w:color="auto"/>
            </w:tcBorders>
          </w:tcPr>
          <w:p w14:paraId="68B528A7" w14:textId="77777777" w:rsidR="005B5ABC" w:rsidRDefault="005B5ABC" w:rsidP="00AD23E2">
            <w:pPr>
              <w:jc w:val="center"/>
              <w:rPr>
                <w:rFonts w:ascii="宋体" w:cs="Times New Roman"/>
              </w:rPr>
            </w:pPr>
          </w:p>
        </w:tc>
        <w:tc>
          <w:tcPr>
            <w:tcW w:w="1356" w:type="dxa"/>
          </w:tcPr>
          <w:p w14:paraId="08E584C2" w14:textId="77777777" w:rsidR="005B5ABC" w:rsidRDefault="005B5ABC" w:rsidP="00AD23E2">
            <w:pPr>
              <w:jc w:val="center"/>
              <w:rPr>
                <w:rFonts w:ascii="宋体" w:cs="Times New Roman"/>
              </w:rPr>
            </w:pPr>
          </w:p>
        </w:tc>
        <w:tc>
          <w:tcPr>
            <w:tcW w:w="1688" w:type="dxa"/>
          </w:tcPr>
          <w:p w14:paraId="6822C424" w14:textId="77777777" w:rsidR="005B5ABC" w:rsidRDefault="005B5ABC" w:rsidP="00AD23E2">
            <w:pPr>
              <w:jc w:val="center"/>
              <w:rPr>
                <w:rFonts w:ascii="宋体" w:cs="Times New Roman"/>
              </w:rPr>
            </w:pPr>
          </w:p>
        </w:tc>
      </w:tr>
    </w:tbl>
    <w:p w14:paraId="52D5F295" w14:textId="77777777" w:rsidR="005B5ABC" w:rsidRDefault="005B5ABC" w:rsidP="005B5ABC">
      <w:pPr>
        <w:spacing w:line="360" w:lineRule="auto"/>
        <w:ind w:firstLineChars="200" w:firstLine="420"/>
        <w:rPr>
          <w:rFonts w:ascii="宋体" w:cs="Times New Roman"/>
        </w:rPr>
      </w:pPr>
      <w:r>
        <w:rPr>
          <w:rFonts w:ascii="宋体" w:hAnsi="宋体" w:cs="宋体" w:hint="eastAsia"/>
        </w:rPr>
        <w:t>备注：</w:t>
      </w:r>
      <w:r>
        <w:rPr>
          <w:rFonts w:ascii="宋体" w:hAnsi="宋体" w:cs="宋体"/>
        </w:rPr>
        <w:t>1.</w:t>
      </w:r>
      <w:r>
        <w:rPr>
          <w:rFonts w:ascii="宋体" w:hAnsi="宋体" w:cs="宋体" w:hint="eastAsia"/>
        </w:rPr>
        <w:t>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费、辅材费、人工费、安装调试费、保养保修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74C818F0" w14:textId="5D4E8591" w:rsidR="005B5ABC" w:rsidRDefault="005B5ABC" w:rsidP="005B5ABC">
      <w:pPr>
        <w:spacing w:line="360" w:lineRule="auto"/>
        <w:ind w:firstLineChars="200" w:firstLine="420"/>
        <w:rPr>
          <w:rFonts w:ascii="宋体" w:cs="Times New Roman"/>
        </w:rPr>
      </w:pPr>
      <w:r>
        <w:rPr>
          <w:rFonts w:ascii="宋体" w:hAnsi="宋体" w:cs="宋体"/>
        </w:rPr>
        <w:t xml:space="preserve">2. </w:t>
      </w:r>
      <w:r>
        <w:rPr>
          <w:rFonts w:ascii="宋体" w:hAnsi="宋体" w:cs="宋体" w:hint="eastAsia"/>
        </w:rPr>
        <w:t>本次采购预算金额</w:t>
      </w:r>
      <w:r w:rsidR="00453B95" w:rsidRPr="00453B95">
        <w:rPr>
          <w:rFonts w:ascii="宋体" w:hAnsi="宋体" w:cs="宋体"/>
          <w:u w:val="single"/>
        </w:rPr>
        <w:t>22000</w:t>
      </w:r>
      <w:r w:rsidR="009E6FC2">
        <w:rPr>
          <w:rFonts w:ascii="宋体" w:hAnsi="宋体" w:cs="宋体" w:hint="eastAsia"/>
          <w:u w:val="single"/>
        </w:rPr>
        <w:t>元</w:t>
      </w:r>
      <w:r w:rsidR="009E6FC2">
        <w:rPr>
          <w:rFonts w:ascii="宋体" w:hAnsi="宋体" w:cs="宋体" w:hint="eastAsia"/>
        </w:rPr>
        <w:t>（</w:t>
      </w:r>
      <w:r w:rsidR="00453B95">
        <w:rPr>
          <w:rFonts w:ascii="宋体" w:hAnsi="宋体" w:cs="宋体" w:hint="eastAsia"/>
        </w:rPr>
        <w:t>贰</w:t>
      </w:r>
      <w:r w:rsidR="009E6FC2">
        <w:rPr>
          <w:rFonts w:ascii="宋体" w:hAnsi="宋体" w:cs="宋体" w:hint="eastAsia"/>
        </w:rPr>
        <w:t>万</w:t>
      </w:r>
      <w:r w:rsidR="00453B95">
        <w:rPr>
          <w:rFonts w:ascii="宋体" w:hAnsi="宋体" w:cs="宋体" w:hint="eastAsia"/>
        </w:rPr>
        <w:t>贰</w:t>
      </w:r>
      <w:r w:rsidR="009E6FC2">
        <w:rPr>
          <w:rFonts w:ascii="宋体" w:hAnsi="宋体" w:cs="宋体" w:hint="eastAsia"/>
        </w:rPr>
        <w:t>仟元整）</w:t>
      </w:r>
      <w:r>
        <w:rPr>
          <w:rFonts w:ascii="宋体" w:hAnsi="宋体" w:cs="宋体" w:hint="eastAsia"/>
        </w:rPr>
        <w:t>，凡超过和等于预算价格均为无效报价。</w:t>
      </w:r>
    </w:p>
    <w:p w14:paraId="3B71B516" w14:textId="0FD5DDE7" w:rsidR="005B5ABC" w:rsidRPr="000B18DF" w:rsidRDefault="005B5ABC" w:rsidP="005B5ABC">
      <w:pPr>
        <w:spacing w:before="100" w:beforeAutospacing="1" w:line="360" w:lineRule="auto"/>
        <w:ind w:firstLineChars="250" w:firstLine="600"/>
        <w:rPr>
          <w:rFonts w:ascii="宋体" w:cs="Times New Roman"/>
          <w:sz w:val="24"/>
          <w:szCs w:val="24"/>
        </w:rPr>
      </w:pPr>
      <w:r>
        <w:rPr>
          <w:rFonts w:ascii="宋体" w:hAnsi="宋体" w:cs="宋体" w:hint="eastAsia"/>
          <w:sz w:val="24"/>
          <w:szCs w:val="24"/>
        </w:rPr>
        <w:t>报价单需密封，并</w:t>
      </w:r>
      <w:r w:rsidRPr="000B18DF">
        <w:rPr>
          <w:rFonts w:ascii="宋体" w:hAnsi="宋体" w:cs="宋体" w:hint="eastAsia"/>
          <w:sz w:val="24"/>
          <w:szCs w:val="24"/>
        </w:rPr>
        <w:t>于</w:t>
      </w:r>
      <w:r w:rsidR="0080256D">
        <w:rPr>
          <w:rFonts w:ascii="宋体" w:hAnsi="宋体" w:cs="宋体"/>
          <w:sz w:val="24"/>
          <w:szCs w:val="24"/>
        </w:rPr>
        <w:t>2022年</w:t>
      </w:r>
      <w:r w:rsidR="00731023">
        <w:rPr>
          <w:rFonts w:ascii="宋体" w:hAnsi="宋体" w:cs="宋体"/>
          <w:sz w:val="24"/>
          <w:szCs w:val="24"/>
        </w:rPr>
        <w:t>8月25日</w:t>
      </w:r>
      <w:r w:rsidR="00B35980">
        <w:rPr>
          <w:rFonts w:ascii="宋体" w:hAnsi="宋体" w:cs="宋体" w:hint="eastAsia"/>
          <w:sz w:val="24"/>
          <w:szCs w:val="24"/>
        </w:rPr>
        <w:t>上午9时30分</w:t>
      </w:r>
      <w:r w:rsidRPr="000B18DF">
        <w:rPr>
          <w:rFonts w:ascii="宋体" w:hAnsi="宋体" w:cs="宋体" w:hint="eastAsia"/>
          <w:sz w:val="24"/>
          <w:szCs w:val="24"/>
        </w:rPr>
        <w:t>前交到嘉兴大德路</w:t>
      </w:r>
      <w:r w:rsidRPr="000B18DF">
        <w:rPr>
          <w:rFonts w:ascii="宋体" w:hAnsi="宋体" w:cs="宋体"/>
          <w:sz w:val="24"/>
          <w:szCs w:val="24"/>
        </w:rPr>
        <w:t>999</w:t>
      </w:r>
      <w:r w:rsidRPr="000B18DF">
        <w:rPr>
          <w:rFonts w:ascii="宋体" w:hAnsi="宋体" w:cs="宋体" w:hint="eastAsia"/>
          <w:sz w:val="24"/>
          <w:szCs w:val="24"/>
        </w:rPr>
        <w:t>号嘉兴南洋职业技术学院敬业楼</w:t>
      </w:r>
      <w:r w:rsidRPr="000B18DF">
        <w:rPr>
          <w:rFonts w:ascii="宋体" w:hAnsi="宋体" w:cs="宋体"/>
          <w:sz w:val="24"/>
          <w:szCs w:val="24"/>
        </w:rPr>
        <w:t>1</w:t>
      </w:r>
      <w:r w:rsidR="00034209">
        <w:rPr>
          <w:rFonts w:ascii="宋体" w:hAnsi="宋体" w:cs="宋体" w:hint="eastAsia"/>
          <w:sz w:val="24"/>
          <w:szCs w:val="24"/>
        </w:rPr>
        <w:t>20</w:t>
      </w:r>
      <w:r w:rsidRPr="000B18DF">
        <w:rPr>
          <w:rFonts w:ascii="宋体" w:hAnsi="宋体" w:cs="宋体" w:hint="eastAsia"/>
          <w:sz w:val="24"/>
          <w:szCs w:val="24"/>
        </w:rPr>
        <w:t>室。</w:t>
      </w:r>
    </w:p>
    <w:p w14:paraId="143CD740" w14:textId="77777777" w:rsidR="005B5ABC" w:rsidRPr="000B18DF" w:rsidRDefault="005B5ABC" w:rsidP="005B5ABC">
      <w:pPr>
        <w:spacing w:line="360" w:lineRule="auto"/>
        <w:ind w:firstLineChars="200" w:firstLine="480"/>
        <w:rPr>
          <w:rFonts w:ascii="宋体" w:cs="Times New Roman"/>
          <w:sz w:val="24"/>
          <w:szCs w:val="24"/>
        </w:rPr>
      </w:pPr>
    </w:p>
    <w:p w14:paraId="7D1A65F2" w14:textId="77777777" w:rsidR="005B5ABC" w:rsidRPr="000B18DF" w:rsidRDefault="005B5ABC" w:rsidP="005B5ABC">
      <w:pPr>
        <w:spacing w:before="100" w:beforeAutospacing="1" w:line="360" w:lineRule="auto"/>
        <w:ind w:firstLineChars="200" w:firstLine="480"/>
        <w:rPr>
          <w:rFonts w:ascii="宋体" w:cs="Times New Roman"/>
          <w:sz w:val="24"/>
          <w:szCs w:val="24"/>
        </w:rPr>
      </w:pPr>
    </w:p>
    <w:p w14:paraId="78C601DA" w14:textId="77777777"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询价单位：嘉兴南洋职业技术学院</w:t>
      </w:r>
    </w:p>
    <w:p w14:paraId="5F41FBA9" w14:textId="77777777"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地址：嘉兴市大德路</w:t>
      </w:r>
      <w:r w:rsidRPr="000B18DF">
        <w:rPr>
          <w:rFonts w:ascii="宋体" w:hAnsi="宋体" w:cs="宋体"/>
          <w:sz w:val="24"/>
          <w:szCs w:val="24"/>
        </w:rPr>
        <w:t>999</w:t>
      </w:r>
      <w:r w:rsidRPr="000B18DF">
        <w:rPr>
          <w:rFonts w:ascii="宋体" w:hAnsi="宋体" w:cs="宋体" w:hint="eastAsia"/>
          <w:sz w:val="24"/>
          <w:szCs w:val="24"/>
        </w:rPr>
        <w:t>号</w:t>
      </w:r>
    </w:p>
    <w:p w14:paraId="016058CA" w14:textId="7975C603"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电话：</w:t>
      </w:r>
      <w:r w:rsidR="00E81D6F" w:rsidRPr="00E81D6F">
        <w:rPr>
          <w:rFonts w:ascii="宋体" w:hAnsi="宋体" w:cs="宋体"/>
          <w:sz w:val="24"/>
          <w:szCs w:val="24"/>
        </w:rPr>
        <w:t>0573-82191229</w:t>
      </w:r>
    </w:p>
    <w:p w14:paraId="683B016A" w14:textId="3B8FB20A"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联系人：</w:t>
      </w:r>
      <w:r w:rsidR="00E81D6F">
        <w:rPr>
          <w:rFonts w:ascii="宋体" w:hAnsi="宋体" w:cs="宋体" w:hint="eastAsia"/>
          <w:sz w:val="24"/>
          <w:szCs w:val="24"/>
        </w:rPr>
        <w:t>高</w:t>
      </w:r>
      <w:r w:rsidRPr="000B18DF">
        <w:rPr>
          <w:rFonts w:ascii="宋体" w:hAnsi="宋体" w:cs="宋体" w:hint="eastAsia"/>
          <w:sz w:val="24"/>
          <w:szCs w:val="24"/>
        </w:rPr>
        <w:t>老师</w:t>
      </w:r>
    </w:p>
    <w:p w14:paraId="3AB23D04" w14:textId="2B6CB779" w:rsidR="005B5ABC" w:rsidRPr="00E91962" w:rsidRDefault="0080256D" w:rsidP="005B5ABC">
      <w:pPr>
        <w:spacing w:line="360" w:lineRule="auto"/>
        <w:jc w:val="right"/>
        <w:rPr>
          <w:rFonts w:ascii="宋体" w:cs="Times New Roman"/>
          <w:sz w:val="24"/>
          <w:szCs w:val="24"/>
        </w:rPr>
      </w:pPr>
      <w:r>
        <w:rPr>
          <w:rFonts w:ascii="宋体" w:hAnsi="宋体" w:cs="宋体"/>
          <w:sz w:val="24"/>
          <w:szCs w:val="24"/>
        </w:rPr>
        <w:t>2022年</w:t>
      </w:r>
      <w:r w:rsidR="00731023">
        <w:rPr>
          <w:rFonts w:ascii="宋体" w:hAnsi="宋体" w:cs="宋体"/>
          <w:sz w:val="24"/>
          <w:szCs w:val="24"/>
        </w:rPr>
        <w:t>8月22日</w:t>
      </w:r>
    </w:p>
    <w:p w14:paraId="6212F2DF" w14:textId="157FD719" w:rsidR="00B35D07" w:rsidRDefault="005B5ABC" w:rsidP="005B5ABC">
      <w:pPr>
        <w:tabs>
          <w:tab w:val="left" w:pos="7740"/>
        </w:tabs>
        <w:jc w:val="left"/>
        <w:rPr>
          <w:rFonts w:ascii="黑体" w:eastAsia="黑体" w:cs="Times New Roman"/>
          <w:b/>
          <w:sz w:val="28"/>
          <w:szCs w:val="28"/>
        </w:rPr>
      </w:pPr>
      <w:r>
        <w:rPr>
          <w:rFonts w:cs="Times New Roman"/>
          <w:sz w:val="28"/>
          <w:szCs w:val="28"/>
        </w:rPr>
        <w:br w:type="page"/>
      </w:r>
      <w:r w:rsidR="004D431B">
        <w:rPr>
          <w:rFonts w:ascii="黑体" w:eastAsia="黑体" w:hAnsi="宋体" w:cs="宋体" w:hint="eastAsia"/>
          <w:b/>
          <w:sz w:val="28"/>
          <w:szCs w:val="28"/>
        </w:rPr>
        <w:lastRenderedPageBreak/>
        <w:t>附件3：</w:t>
      </w:r>
    </w:p>
    <w:p w14:paraId="0BFC46E8"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嘉兴南洋职业技术学院报价单</w:t>
      </w:r>
    </w:p>
    <w:p w14:paraId="6838E95A" w14:textId="77777777" w:rsidR="00B35D07" w:rsidRDefault="004D431B">
      <w:pPr>
        <w:spacing w:before="100" w:beforeAutospacing="1" w:line="360" w:lineRule="auto"/>
        <w:rPr>
          <w:rFonts w:ascii="宋体" w:cs="Times New Roman"/>
          <w:sz w:val="24"/>
          <w:szCs w:val="24"/>
        </w:rPr>
      </w:pPr>
      <w:r>
        <w:rPr>
          <w:rFonts w:ascii="宋体" w:hAnsi="宋体" w:cs="宋体" w:hint="eastAsia"/>
          <w:sz w:val="24"/>
          <w:szCs w:val="24"/>
        </w:rPr>
        <w:t>嘉兴南洋职业技术学院：</w:t>
      </w:r>
    </w:p>
    <w:p w14:paraId="6A5D0EF0" w14:textId="50D1F93A"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我方已全面阅读和研究了询价文件并已澄清疑问，充分理解并掌握了采购的全部有关情况。现经我方认真分析研究，同意接受询价文件的全部要约条件，并按此确定本报价的各项承诺内容，以本报价单向你方拟采购</w:t>
      </w:r>
      <w:r w:rsidR="001B0BEF">
        <w:rPr>
          <w:rFonts w:ascii="宋体" w:hAnsi="宋体" w:cs="宋体" w:hint="eastAsia"/>
          <w:sz w:val="24"/>
          <w:szCs w:val="24"/>
        </w:rPr>
        <w:t>嘉兴南洋职业技术学院2022年消防水带、软管卷盘采购及安装项目（第二次）</w:t>
      </w:r>
      <w:r>
        <w:rPr>
          <w:rFonts w:ascii="宋体" w:hAnsi="宋体" w:cs="宋体" w:hint="eastAsia"/>
          <w:sz w:val="24"/>
          <w:szCs w:val="24"/>
        </w:rPr>
        <w:t>全部内容和要求进行报价。总报价人民币（小写）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元，（大写）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w:t>
      </w:r>
      <w:r w:rsidR="00747AD3">
        <w:rPr>
          <w:rFonts w:ascii="宋体" w:hAnsi="宋体" w:cs="宋体" w:hint="eastAsia"/>
          <w:sz w:val="24"/>
          <w:szCs w:val="24"/>
        </w:rPr>
        <w:t>工</w:t>
      </w:r>
      <w:r>
        <w:rPr>
          <w:rFonts w:ascii="宋体" w:hAnsi="宋体" w:cs="宋体" w:hint="eastAsia"/>
          <w:sz w:val="24"/>
          <w:szCs w:val="24"/>
        </w:rPr>
        <w:t>期</w:t>
      </w:r>
      <w:r>
        <w:rPr>
          <w:rFonts w:ascii="宋体" w:hAnsi="宋体" w:cs="宋体" w:hint="eastAsia"/>
          <w:sz w:val="24"/>
          <w:szCs w:val="24"/>
          <w:u w:val="single"/>
        </w:rPr>
        <w:t xml:space="preserve">     </w:t>
      </w:r>
      <w:r>
        <w:rPr>
          <w:rFonts w:ascii="宋体" w:hAnsi="宋体" w:cs="宋体" w:hint="eastAsia"/>
          <w:sz w:val="24"/>
          <w:szCs w:val="24"/>
        </w:rPr>
        <w:t>天（以合同签订之日起计算），质保期为</w:t>
      </w:r>
      <w:r>
        <w:rPr>
          <w:rFonts w:ascii="宋体" w:hAnsi="宋体" w:cs="宋体" w:hint="eastAsia"/>
          <w:sz w:val="24"/>
          <w:szCs w:val="24"/>
          <w:u w:val="single"/>
        </w:rPr>
        <w:t xml:space="preserve">      </w:t>
      </w:r>
      <w:r>
        <w:rPr>
          <w:rFonts w:ascii="宋体" w:hAnsi="宋体" w:cs="宋体" w:hint="eastAsia"/>
          <w:sz w:val="24"/>
          <w:szCs w:val="24"/>
        </w:rPr>
        <w:t>年。</w:t>
      </w:r>
    </w:p>
    <w:p w14:paraId="0F1306F3" w14:textId="77777777" w:rsidR="00B35D07" w:rsidRDefault="004D431B">
      <w:pPr>
        <w:spacing w:line="360" w:lineRule="auto"/>
        <w:ind w:firstLineChars="200" w:firstLine="480"/>
        <w:rPr>
          <w:rFonts w:ascii="宋体" w:cs="Times New Roman"/>
          <w:sz w:val="24"/>
          <w:szCs w:val="24"/>
        </w:rPr>
      </w:pPr>
      <w:r>
        <w:rPr>
          <w:rFonts w:ascii="宋体" w:hAnsi="宋体" w:cs="宋体" w:hint="eastAsia"/>
          <w:sz w:val="24"/>
          <w:szCs w:val="24"/>
        </w:rPr>
        <w:t>我方</w:t>
      </w:r>
      <w:proofErr w:type="gramStart"/>
      <w:r>
        <w:rPr>
          <w:rFonts w:ascii="宋体" w:hAnsi="宋体" w:cs="宋体" w:hint="eastAsia"/>
          <w:sz w:val="24"/>
          <w:szCs w:val="24"/>
        </w:rPr>
        <w:t>己完全</w:t>
      </w:r>
      <w:proofErr w:type="gramEnd"/>
      <w:r>
        <w:rPr>
          <w:rFonts w:ascii="宋体" w:hAnsi="宋体" w:cs="宋体" w:hint="eastAsia"/>
          <w:sz w:val="24"/>
          <w:szCs w:val="24"/>
        </w:rPr>
        <w:t>明白询价文件的所有条款要求，并重申以下几点：</w:t>
      </w:r>
    </w:p>
    <w:p w14:paraId="67FE521F" w14:textId="77777777" w:rsidR="00B35D07" w:rsidRDefault="004D431B">
      <w:pPr>
        <w:spacing w:line="360" w:lineRule="auto"/>
        <w:ind w:leftChars="171" w:left="1079" w:hangingChars="300" w:hanging="720"/>
        <w:rPr>
          <w:rFonts w:ascii="宋体" w:cs="Times New Roman"/>
          <w:sz w:val="24"/>
          <w:szCs w:val="24"/>
        </w:rPr>
      </w:pPr>
      <w:r>
        <w:rPr>
          <w:rFonts w:ascii="宋体" w:hAnsi="宋体" w:cs="宋体" w:hint="eastAsia"/>
          <w:sz w:val="24"/>
          <w:szCs w:val="24"/>
        </w:rPr>
        <w:t>（一）本报价单的有效期自报价单提交截止时间起60天内有效，如中标，有效期将延至合同终止日为止；</w:t>
      </w:r>
    </w:p>
    <w:p w14:paraId="22A151CB" w14:textId="77777777" w:rsidR="00B35D07" w:rsidRDefault="004D431B">
      <w:pPr>
        <w:spacing w:line="360" w:lineRule="auto"/>
        <w:ind w:leftChars="171" w:left="359"/>
        <w:rPr>
          <w:rFonts w:ascii="宋体" w:cs="Times New Roman"/>
          <w:sz w:val="24"/>
          <w:szCs w:val="24"/>
        </w:rPr>
      </w:pPr>
      <w:r>
        <w:rPr>
          <w:rFonts w:ascii="宋体" w:hAnsi="宋体" w:cs="宋体" w:hint="eastAsia"/>
          <w:sz w:val="24"/>
          <w:szCs w:val="24"/>
        </w:rPr>
        <w:t>（二）我方同意提供按照贵方可能要求的与投标有关一切数据或资料；</w:t>
      </w:r>
    </w:p>
    <w:p w14:paraId="21CBAD1E" w14:textId="77777777" w:rsidR="00B35D07" w:rsidRDefault="004D431B">
      <w:pPr>
        <w:spacing w:after="100" w:afterAutospacing="1" w:line="360" w:lineRule="auto"/>
        <w:ind w:leftChars="171" w:left="359"/>
        <w:rPr>
          <w:rFonts w:ascii="宋体" w:cs="Times New Roman"/>
          <w:sz w:val="24"/>
          <w:szCs w:val="24"/>
        </w:rPr>
      </w:pPr>
      <w:r>
        <w:rPr>
          <w:rFonts w:ascii="宋体" w:hAnsi="宋体" w:cs="宋体" w:hint="eastAsia"/>
          <w:sz w:val="24"/>
          <w:szCs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B35D07" w14:paraId="53B0AEFB"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1DBD1F9B" w14:textId="77777777" w:rsidR="00B35D07" w:rsidRDefault="004D431B">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tcPr>
          <w:p w14:paraId="7B7250A0" w14:textId="77777777" w:rsidR="00B35D07" w:rsidRDefault="004D431B">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tcPr>
          <w:p w14:paraId="6B8C09BA" w14:textId="77777777" w:rsidR="00B35D07" w:rsidRDefault="004D431B">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tcPr>
          <w:p w14:paraId="765E0B4B" w14:textId="77777777" w:rsidR="00B35D07" w:rsidRDefault="004D431B">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tcPr>
          <w:p w14:paraId="10E43DA7" w14:textId="77777777" w:rsidR="00B35D07" w:rsidRDefault="004D431B">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tcPr>
          <w:p w14:paraId="1F1DD775" w14:textId="77777777" w:rsidR="00B35D07" w:rsidRDefault="004D431B">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tcPr>
          <w:p w14:paraId="56DF6849" w14:textId="77777777" w:rsidR="00B35D07" w:rsidRDefault="004D431B">
            <w:pPr>
              <w:jc w:val="center"/>
              <w:rPr>
                <w:rFonts w:ascii="宋体" w:cs="Times New Roman"/>
              </w:rPr>
            </w:pPr>
            <w:r>
              <w:rPr>
                <w:rFonts w:ascii="宋体" w:hAnsi="宋体" w:cs="宋体" w:hint="eastAsia"/>
              </w:rPr>
              <w:t>小计（元）</w:t>
            </w:r>
          </w:p>
        </w:tc>
      </w:tr>
      <w:tr w:rsidR="00B35D07" w14:paraId="55FDD993"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3C35B3B1" w14:textId="77777777" w:rsidR="00B35D07" w:rsidRDefault="004D431B">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733B6557"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8ABA4DB"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BE02EE9"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62749A2D"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E4BA22A"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698FBBA" w14:textId="77777777" w:rsidR="00B35D07" w:rsidRDefault="00B35D07">
            <w:pPr>
              <w:jc w:val="center"/>
              <w:rPr>
                <w:rFonts w:ascii="宋体" w:hAnsi="宋体" w:cs="宋体"/>
              </w:rPr>
            </w:pPr>
          </w:p>
        </w:tc>
      </w:tr>
      <w:tr w:rsidR="00B35D07" w14:paraId="54484D28"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0690AF6D" w14:textId="77777777" w:rsidR="00B35D07" w:rsidRDefault="004D431B">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77A6A5F6"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F39C581"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65AB882"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11653A7B"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73813FD8"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407B4664" w14:textId="77777777" w:rsidR="00B35D07" w:rsidRDefault="00B35D07">
            <w:pPr>
              <w:jc w:val="center"/>
              <w:rPr>
                <w:rFonts w:ascii="宋体" w:hAnsi="宋体" w:cs="宋体"/>
              </w:rPr>
            </w:pPr>
          </w:p>
        </w:tc>
      </w:tr>
      <w:tr w:rsidR="00B35D07" w14:paraId="04E6E61E"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74C4E7C5" w14:textId="77777777" w:rsidR="00B35D07" w:rsidRDefault="004D431B">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40FC7484"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300EC0D9"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410916F4"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14C26B7B"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1A20330"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F60F013" w14:textId="77777777" w:rsidR="00B35D07" w:rsidRDefault="00B35D07">
            <w:pPr>
              <w:jc w:val="center"/>
              <w:rPr>
                <w:rFonts w:ascii="宋体" w:cs="Times New Roman"/>
              </w:rPr>
            </w:pPr>
          </w:p>
        </w:tc>
      </w:tr>
      <w:tr w:rsidR="00B35D07" w14:paraId="4D507784"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2916CA57" w14:textId="77777777" w:rsidR="00B35D07" w:rsidRDefault="004D431B">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6A5D4358"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16ED7BB6"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2FAFA872"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00DDE127"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B13506F"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F01A62B" w14:textId="77777777" w:rsidR="00B35D07" w:rsidRDefault="00B35D07">
            <w:pPr>
              <w:jc w:val="center"/>
              <w:rPr>
                <w:rFonts w:ascii="宋体" w:cs="Times New Roman"/>
              </w:rPr>
            </w:pPr>
          </w:p>
        </w:tc>
      </w:tr>
    </w:tbl>
    <w:p w14:paraId="2305F020" w14:textId="77777777" w:rsidR="00B35D07" w:rsidRDefault="004D431B" w:rsidP="00F85C6C">
      <w:pPr>
        <w:spacing w:line="360" w:lineRule="auto"/>
        <w:ind w:firstLineChars="200" w:firstLine="420"/>
        <w:rPr>
          <w:rFonts w:ascii="宋体" w:hAnsi="宋体" w:cs="宋体"/>
        </w:rPr>
      </w:pPr>
      <w:r>
        <w:rPr>
          <w:rFonts w:ascii="宋体" w:hAnsi="宋体" w:cs="宋体" w:hint="eastAsia"/>
        </w:rPr>
        <w:t>备注：以上价格包括货物以及货物的包装费、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费、辅材费、人工费、垃圾清运费、保养保修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35D9C80E" w14:textId="77777777" w:rsidR="00B35D07" w:rsidRDefault="00B35D07">
      <w:pPr>
        <w:spacing w:line="360" w:lineRule="auto"/>
        <w:rPr>
          <w:rFonts w:ascii="宋体" w:hAnsi="宋体" w:cs="宋体"/>
        </w:rPr>
      </w:pPr>
    </w:p>
    <w:p w14:paraId="7EDC7F0C" w14:textId="77777777" w:rsidR="00B35D07" w:rsidRDefault="004D431B">
      <w:pPr>
        <w:spacing w:line="360" w:lineRule="auto"/>
        <w:ind w:firstLineChars="1500" w:firstLine="3600"/>
        <w:rPr>
          <w:rFonts w:ascii="宋体" w:hAnsi="宋体" w:cs="宋体"/>
          <w:sz w:val="24"/>
          <w:szCs w:val="24"/>
        </w:rPr>
      </w:pPr>
      <w:r>
        <w:rPr>
          <w:rFonts w:ascii="宋体" w:hAnsi="宋体" w:cs="宋体" w:hint="eastAsia"/>
          <w:sz w:val="24"/>
          <w:szCs w:val="24"/>
        </w:rPr>
        <w:t xml:space="preserve">报价单位（单位公章）： </w:t>
      </w:r>
    </w:p>
    <w:p w14:paraId="6C02F7E0" w14:textId="77777777" w:rsidR="00B35D07" w:rsidRDefault="004D431B">
      <w:pPr>
        <w:spacing w:line="360" w:lineRule="auto"/>
        <w:ind w:firstLineChars="1500" w:firstLine="3600"/>
        <w:rPr>
          <w:rFonts w:ascii="宋体" w:cs="Times New Roman"/>
          <w:sz w:val="24"/>
          <w:szCs w:val="24"/>
          <w:u w:val="single"/>
        </w:rPr>
      </w:pPr>
      <w:r>
        <w:rPr>
          <w:rFonts w:ascii="宋体" w:hAnsi="宋体" w:cs="宋体" w:hint="eastAsia"/>
          <w:sz w:val="24"/>
          <w:szCs w:val="24"/>
        </w:rPr>
        <w:t>授权代表：</w:t>
      </w:r>
    </w:p>
    <w:p w14:paraId="48EC4AC7" w14:textId="77777777" w:rsidR="00B35D07" w:rsidRDefault="004D431B">
      <w:pPr>
        <w:spacing w:line="360" w:lineRule="auto"/>
        <w:ind w:firstLineChars="1500" w:firstLine="3600"/>
        <w:rPr>
          <w:rFonts w:ascii="宋体" w:cs="Times New Roman"/>
          <w:sz w:val="24"/>
          <w:szCs w:val="24"/>
        </w:rPr>
      </w:pPr>
      <w:r>
        <w:rPr>
          <w:rFonts w:ascii="宋体" w:hAnsi="宋体" w:cs="宋体" w:hint="eastAsia"/>
          <w:sz w:val="24"/>
          <w:szCs w:val="24"/>
        </w:rPr>
        <w:t>联系方式：</w:t>
      </w:r>
    </w:p>
    <w:p w14:paraId="2BFD9E9E" w14:textId="77777777" w:rsidR="00B35D07" w:rsidRDefault="004D431B">
      <w:pPr>
        <w:tabs>
          <w:tab w:val="left" w:pos="3570"/>
        </w:tabs>
        <w:spacing w:line="360" w:lineRule="auto"/>
        <w:rPr>
          <w:rFonts w:ascii="宋体" w:cs="Times New Roman"/>
          <w:sz w:val="24"/>
          <w:szCs w:val="24"/>
        </w:rPr>
      </w:pPr>
      <w:r>
        <w:rPr>
          <w:rFonts w:ascii="宋体" w:cs="Times New Roman" w:hint="eastAsia"/>
          <w:sz w:val="24"/>
          <w:szCs w:val="24"/>
        </w:rPr>
        <w:tab/>
      </w:r>
      <w:r>
        <w:rPr>
          <w:rFonts w:ascii="宋体" w:hAnsi="宋体" w:cs="宋体" w:hint="eastAsia"/>
          <w:sz w:val="24"/>
          <w:szCs w:val="24"/>
        </w:rPr>
        <w:t>报价时间：</w:t>
      </w:r>
    </w:p>
    <w:p w14:paraId="3BBAE393" w14:textId="77777777" w:rsidR="00B35D07" w:rsidRDefault="00B35D07">
      <w:pPr>
        <w:spacing w:line="360" w:lineRule="auto"/>
        <w:rPr>
          <w:rFonts w:cs="Times New Roman"/>
          <w:sz w:val="24"/>
          <w:szCs w:val="24"/>
        </w:rPr>
      </w:pPr>
    </w:p>
    <w:p w14:paraId="0BB93F85" w14:textId="77777777" w:rsidR="00B35D07" w:rsidRDefault="00B35D07">
      <w:pPr>
        <w:tabs>
          <w:tab w:val="left" w:pos="7740"/>
        </w:tabs>
        <w:jc w:val="left"/>
        <w:rPr>
          <w:rFonts w:ascii="黑体" w:eastAsia="黑体" w:hAnsi="黑体"/>
          <w:b/>
          <w:sz w:val="28"/>
          <w:szCs w:val="28"/>
        </w:rPr>
      </w:pPr>
    </w:p>
    <w:p w14:paraId="5CC67EDF"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附件4：</w:t>
      </w:r>
    </w:p>
    <w:p w14:paraId="45FE1BA2" w14:textId="77777777" w:rsidR="00B35D07" w:rsidRDefault="004D431B">
      <w:pPr>
        <w:jc w:val="center"/>
        <w:rPr>
          <w:rFonts w:ascii="黑体" w:eastAsia="黑体" w:hAnsi="黑体"/>
          <w:b/>
          <w:sz w:val="28"/>
          <w:szCs w:val="28"/>
        </w:rPr>
      </w:pPr>
      <w:r>
        <w:rPr>
          <w:rFonts w:ascii="黑体" w:eastAsia="黑体" w:hAnsi="黑体" w:hint="eastAsia"/>
          <w:b/>
          <w:sz w:val="28"/>
          <w:szCs w:val="28"/>
        </w:rPr>
        <w:t>法定代表人证明书</w:t>
      </w:r>
    </w:p>
    <w:p w14:paraId="407701E6" w14:textId="77777777" w:rsidR="00B35D07" w:rsidRDefault="00B35D07">
      <w:pPr>
        <w:tabs>
          <w:tab w:val="left" w:pos="7740"/>
        </w:tabs>
        <w:spacing w:line="480" w:lineRule="exact"/>
        <w:rPr>
          <w:rFonts w:ascii="宋体"/>
          <w:sz w:val="28"/>
          <w:szCs w:val="28"/>
        </w:rPr>
      </w:pPr>
    </w:p>
    <w:p w14:paraId="3090AB8C"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致： 嘉兴南洋职业技术学院:</w:t>
      </w:r>
    </w:p>
    <w:p w14:paraId="3911EF47"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同志为本单位法定代表人，特此证明。</w:t>
      </w:r>
    </w:p>
    <w:p w14:paraId="00155355" w14:textId="77777777" w:rsidR="00B35D07" w:rsidRDefault="00B35D07">
      <w:pPr>
        <w:tabs>
          <w:tab w:val="left" w:pos="7740"/>
        </w:tabs>
        <w:spacing w:line="480" w:lineRule="exact"/>
        <w:rPr>
          <w:rFonts w:ascii="宋体" w:hAnsi="宋体"/>
          <w:sz w:val="28"/>
          <w:szCs w:val="28"/>
        </w:rPr>
      </w:pPr>
    </w:p>
    <w:p w14:paraId="4D2AA3DE"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签发日期：           单位：           （盖单位公章）</w:t>
      </w:r>
    </w:p>
    <w:p w14:paraId="77DD5A22" w14:textId="77777777" w:rsidR="00B35D07" w:rsidRDefault="00B35D07">
      <w:pPr>
        <w:tabs>
          <w:tab w:val="left" w:pos="7740"/>
        </w:tabs>
        <w:spacing w:line="480" w:lineRule="exact"/>
        <w:ind w:firstLineChars="100" w:firstLine="280"/>
        <w:rPr>
          <w:rFonts w:ascii="宋体" w:hAnsi="宋体"/>
          <w:sz w:val="28"/>
          <w:szCs w:val="28"/>
        </w:rPr>
      </w:pPr>
    </w:p>
    <w:p w14:paraId="01D7B3B4"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附：代表人性别：            年龄：           身份证号码：</w:t>
      </w:r>
    </w:p>
    <w:p w14:paraId="4B15C2DA" w14:textId="77777777" w:rsidR="00B35D07" w:rsidRDefault="00B35D07">
      <w:pPr>
        <w:tabs>
          <w:tab w:val="left" w:pos="7740"/>
        </w:tabs>
        <w:spacing w:line="480" w:lineRule="exact"/>
        <w:ind w:firstLineChars="100" w:firstLine="280"/>
        <w:rPr>
          <w:rFonts w:ascii="宋体" w:hAnsi="宋体"/>
          <w:sz w:val="28"/>
          <w:szCs w:val="28"/>
        </w:rPr>
      </w:pPr>
    </w:p>
    <w:p w14:paraId="1CE10376"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联系电话：</w:t>
      </w:r>
    </w:p>
    <w:p w14:paraId="7F4E7D50" w14:textId="77777777" w:rsidR="00B35D07" w:rsidRDefault="004D431B">
      <w:pPr>
        <w:tabs>
          <w:tab w:val="left" w:pos="7740"/>
        </w:tabs>
        <w:spacing w:line="440" w:lineRule="exact"/>
        <w:ind w:firstLineChars="100" w:firstLine="280"/>
        <w:rPr>
          <w:rFonts w:ascii="宋体" w:hAnsi="宋体"/>
          <w:sz w:val="28"/>
          <w:szCs w:val="28"/>
        </w:rPr>
      </w:pPr>
      <w:r>
        <w:rPr>
          <w:rFonts w:ascii="宋体" w:hAnsi="宋体" w:hint="eastAsia"/>
          <w:sz w:val="28"/>
          <w:szCs w:val="28"/>
        </w:rPr>
        <w:t xml:space="preserve">  </w:t>
      </w:r>
    </w:p>
    <w:p w14:paraId="012A4FCA" w14:textId="77777777" w:rsidR="00B35D07" w:rsidRDefault="004D431B">
      <w:pPr>
        <w:tabs>
          <w:tab w:val="left" w:pos="7740"/>
        </w:tabs>
        <w:spacing w:line="440" w:lineRule="exact"/>
        <w:rPr>
          <w:rFonts w:ascii="宋体" w:hAnsi="宋体"/>
          <w:sz w:val="28"/>
          <w:szCs w:val="28"/>
        </w:rPr>
      </w:pPr>
      <w:r>
        <w:rPr>
          <w:rFonts w:ascii="宋体" w:hAnsi="宋体" w:hint="eastAsia"/>
          <w:sz w:val="28"/>
          <w:szCs w:val="28"/>
        </w:rPr>
        <w:t>说明：1.内容必须填写真实、清楚、涂改无效。</w:t>
      </w:r>
    </w:p>
    <w:p w14:paraId="4F43B73F" w14:textId="77777777" w:rsidR="00B35D07" w:rsidRDefault="004D431B">
      <w:pPr>
        <w:tabs>
          <w:tab w:val="left" w:pos="7740"/>
        </w:tabs>
        <w:spacing w:line="440" w:lineRule="exact"/>
        <w:rPr>
          <w:rFonts w:ascii="宋体" w:hAnsi="宋体"/>
          <w:b/>
          <w:sz w:val="28"/>
          <w:szCs w:val="28"/>
        </w:rPr>
      </w:pPr>
      <w:r>
        <w:rPr>
          <w:rFonts w:ascii="宋体" w:hAnsi="宋体" w:hint="eastAsia"/>
          <w:sz w:val="28"/>
          <w:szCs w:val="28"/>
        </w:rPr>
        <w:t xml:space="preserve">      2.将此证明书提交对方作为密封递交材料和合同附件</w:t>
      </w:r>
      <w:r>
        <w:rPr>
          <w:rFonts w:ascii="宋体" w:hAnsi="宋体" w:hint="eastAsia"/>
          <w:b/>
          <w:sz w:val="28"/>
          <w:szCs w:val="28"/>
        </w:rPr>
        <w:t>。</w:t>
      </w:r>
    </w:p>
    <w:p w14:paraId="73D9D4EF" w14:textId="77777777" w:rsidR="00B35D07" w:rsidRDefault="00B35D07">
      <w:pPr>
        <w:tabs>
          <w:tab w:val="left" w:pos="7740"/>
        </w:tabs>
        <w:spacing w:line="440" w:lineRule="exact"/>
        <w:rPr>
          <w:rFonts w:ascii="宋体"/>
          <w:b/>
          <w:sz w:val="28"/>
          <w:szCs w:val="28"/>
        </w:rPr>
      </w:pPr>
    </w:p>
    <w:p w14:paraId="06CAD375" w14:textId="77777777" w:rsidR="00B35D07" w:rsidRDefault="00B35D07">
      <w:pPr>
        <w:spacing w:line="460" w:lineRule="exact"/>
        <w:rPr>
          <w:rFonts w:ascii="宋体" w:hAnsi="宋体"/>
          <w:color w:val="000000"/>
          <w:sz w:val="24"/>
          <w:szCs w:val="24"/>
        </w:rPr>
      </w:pPr>
    </w:p>
    <w:p w14:paraId="2E1EE215" w14:textId="77777777" w:rsidR="00B35D07" w:rsidRDefault="00B35D07">
      <w:pPr>
        <w:spacing w:line="460" w:lineRule="exact"/>
        <w:rPr>
          <w:rFonts w:ascii="宋体" w:hAnsi="宋体"/>
          <w:color w:val="000000"/>
          <w:sz w:val="24"/>
          <w:szCs w:val="24"/>
        </w:rPr>
      </w:pPr>
    </w:p>
    <w:p w14:paraId="71D40A68" w14:textId="77777777" w:rsidR="00B35D07" w:rsidRDefault="00B35D07">
      <w:pPr>
        <w:spacing w:line="460" w:lineRule="exact"/>
        <w:rPr>
          <w:rFonts w:ascii="宋体" w:hAnsi="宋体"/>
          <w:color w:val="000000"/>
          <w:sz w:val="24"/>
          <w:szCs w:val="24"/>
        </w:rPr>
      </w:pPr>
    </w:p>
    <w:p w14:paraId="6EA01C42"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9264" behindDoc="0" locked="0" layoutInCell="1" allowOverlap="1" wp14:anchorId="14378E72" wp14:editId="32606CD4">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type w14:anchorId="14378E72"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">
                <v:textbo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0F690026"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法定代表人姓名：                               </w:t>
      </w:r>
    </w:p>
    <w:p w14:paraId="4A37622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49BC924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6243DAFF"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60354D7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77EAA0F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7F2E9E96" w14:textId="77777777" w:rsidR="00B35D07" w:rsidRDefault="00B35D07">
      <w:pPr>
        <w:spacing w:line="460" w:lineRule="exact"/>
        <w:rPr>
          <w:rFonts w:ascii="仿宋" w:eastAsia="仿宋" w:hAnsi="仿宋"/>
          <w:color w:val="000000"/>
          <w:sz w:val="28"/>
          <w:szCs w:val="28"/>
        </w:rPr>
      </w:pPr>
    </w:p>
    <w:p w14:paraId="3A86E5CA" w14:textId="77777777" w:rsidR="00B35D07" w:rsidRDefault="00B35D07">
      <w:pPr>
        <w:spacing w:line="380" w:lineRule="exact"/>
        <w:jc w:val="center"/>
        <w:rPr>
          <w:rFonts w:ascii="宋体" w:hAnsi="宋体"/>
          <w:b/>
          <w:color w:val="000000"/>
          <w:sz w:val="28"/>
          <w:szCs w:val="28"/>
        </w:rPr>
      </w:pPr>
    </w:p>
    <w:p w14:paraId="642A559D" w14:textId="77777777" w:rsidR="00B35D07" w:rsidRDefault="00B35D07">
      <w:pPr>
        <w:spacing w:line="380" w:lineRule="exact"/>
        <w:jc w:val="center"/>
        <w:rPr>
          <w:rFonts w:ascii="宋体" w:hAnsi="宋体"/>
          <w:b/>
          <w:color w:val="000000"/>
          <w:sz w:val="28"/>
          <w:szCs w:val="28"/>
        </w:rPr>
      </w:pPr>
    </w:p>
    <w:p w14:paraId="47236311" w14:textId="77777777" w:rsidR="00B35D07" w:rsidRDefault="00B35D07">
      <w:pPr>
        <w:spacing w:line="380" w:lineRule="exact"/>
        <w:rPr>
          <w:rFonts w:ascii="宋体" w:hAnsi="宋体"/>
          <w:b/>
          <w:color w:val="000000"/>
          <w:sz w:val="28"/>
          <w:szCs w:val="28"/>
        </w:rPr>
      </w:pPr>
    </w:p>
    <w:p w14:paraId="339C66C2"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附件5：</w:t>
      </w:r>
    </w:p>
    <w:p w14:paraId="121EE351" w14:textId="77777777" w:rsidR="00B35D07" w:rsidRDefault="004D431B">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46034ECD" w14:textId="77777777" w:rsidR="00B35D07" w:rsidRDefault="004D431B">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07F2E70B" w14:textId="77777777" w:rsidR="00B35D07" w:rsidRDefault="00B35D07">
      <w:pPr>
        <w:spacing w:line="460" w:lineRule="exact"/>
        <w:rPr>
          <w:rFonts w:ascii="宋体" w:hAnsi="宋体"/>
          <w:color w:val="000000"/>
          <w:sz w:val="28"/>
          <w:szCs w:val="28"/>
          <w:u w:val="single"/>
        </w:rPr>
      </w:pPr>
    </w:p>
    <w:p w14:paraId="0C9638F0" w14:textId="77777777" w:rsidR="00B35D07" w:rsidRDefault="004D431B">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7A12FB8B" w14:textId="77777777" w:rsidR="00B35D07" w:rsidRDefault="00B35D07">
      <w:pPr>
        <w:spacing w:line="460" w:lineRule="exact"/>
        <w:ind w:firstLine="2955"/>
        <w:rPr>
          <w:rFonts w:ascii="宋体" w:hAnsi="宋体"/>
          <w:color w:val="000000"/>
          <w:sz w:val="28"/>
          <w:szCs w:val="28"/>
        </w:rPr>
      </w:pPr>
    </w:p>
    <w:p w14:paraId="4548F1B7" w14:textId="77777777" w:rsidR="00B35D07" w:rsidRDefault="004D431B">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1A6DDAD1" w14:textId="77777777" w:rsidR="00B35D07" w:rsidRDefault="004D431B">
      <w:pPr>
        <w:spacing w:line="460" w:lineRule="exact"/>
        <w:ind w:firstLineChars="1855" w:firstLine="4452"/>
        <w:rPr>
          <w:rFonts w:ascii="宋体" w:hAnsi="宋体"/>
          <w:color w:val="000000"/>
          <w:sz w:val="24"/>
          <w:szCs w:val="24"/>
        </w:rPr>
      </w:pPr>
      <w:r>
        <w:rPr>
          <w:rFonts w:ascii="宋体" w:hAnsi="宋体" w:hint="eastAsia"/>
          <w:color w:val="000000"/>
          <w:sz w:val="24"/>
          <w:szCs w:val="24"/>
        </w:rPr>
        <w:t xml:space="preserve">    法定代表人 (签字)：</w:t>
      </w:r>
    </w:p>
    <w:p w14:paraId="03703588"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投标人全称（公章）：</w:t>
      </w:r>
    </w:p>
    <w:p w14:paraId="02C25F54"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日期：     年    月   日</w:t>
      </w:r>
    </w:p>
    <w:p w14:paraId="75CFC07A" w14:textId="77777777" w:rsidR="00B35D07" w:rsidRDefault="00B35D07">
      <w:pPr>
        <w:spacing w:line="380" w:lineRule="exact"/>
        <w:rPr>
          <w:rFonts w:ascii="宋体" w:hAnsi="宋体"/>
          <w:color w:val="000000"/>
          <w:sz w:val="24"/>
          <w:szCs w:val="24"/>
        </w:rPr>
      </w:pPr>
    </w:p>
    <w:p w14:paraId="3E17F38C" w14:textId="77777777" w:rsidR="00B35D07" w:rsidRDefault="00B35D07">
      <w:pPr>
        <w:spacing w:line="380" w:lineRule="exact"/>
        <w:rPr>
          <w:rFonts w:ascii="宋体" w:hAnsi="宋体"/>
          <w:color w:val="000000"/>
          <w:sz w:val="24"/>
          <w:szCs w:val="24"/>
        </w:rPr>
      </w:pPr>
    </w:p>
    <w:p w14:paraId="37E70991" w14:textId="77777777" w:rsidR="00B35D07" w:rsidRDefault="00B35D07">
      <w:pPr>
        <w:spacing w:line="380" w:lineRule="exact"/>
        <w:rPr>
          <w:rFonts w:ascii="宋体" w:hAnsi="宋体"/>
          <w:color w:val="000000"/>
          <w:sz w:val="24"/>
          <w:szCs w:val="24"/>
        </w:rPr>
      </w:pPr>
    </w:p>
    <w:p w14:paraId="3566D2FF" w14:textId="77777777" w:rsidR="00B35D07" w:rsidRDefault="00B35D07">
      <w:pPr>
        <w:spacing w:line="460" w:lineRule="exact"/>
        <w:jc w:val="center"/>
        <w:rPr>
          <w:rFonts w:ascii="宋体" w:hAnsi="宋体"/>
          <w:b/>
          <w:bCs/>
          <w:color w:val="000000"/>
          <w:sz w:val="24"/>
          <w:szCs w:val="24"/>
        </w:rPr>
      </w:pPr>
    </w:p>
    <w:p w14:paraId="44B959E0" w14:textId="77777777" w:rsidR="00B35D07" w:rsidRDefault="00B35D07">
      <w:pPr>
        <w:tabs>
          <w:tab w:val="left" w:pos="7740"/>
        </w:tabs>
        <w:jc w:val="center"/>
        <w:rPr>
          <w:rFonts w:ascii="宋体" w:hAnsi="宋体"/>
          <w:sz w:val="28"/>
          <w:szCs w:val="28"/>
        </w:rPr>
      </w:pPr>
    </w:p>
    <w:p w14:paraId="15B9CD08"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60288" behindDoc="0" locked="0" layoutInCell="1" allowOverlap="1" wp14:anchorId="383BE173" wp14:editId="6C44C9D9">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 w14:anchorId="383BE173" id="文本框 3" o:spid="_x0000_s1027" type="#_x0000_t202" style="position:absolute;left:0;text-align:left;margin-left:179.25pt;margin-top:17.45pt;width:267.75pt;height:18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">
                <v:textbo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13FB598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授权代表姓名：                               </w:t>
      </w:r>
    </w:p>
    <w:p w14:paraId="2CA6CE5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1647875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512038B3"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5C2BFCEC"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1E92D808"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02766CC6" w14:textId="2392C713" w:rsidR="00AB4A9D" w:rsidRDefault="00AB4A9D"/>
    <w:p w14:paraId="7B2A5F31" w14:textId="23AFD75E" w:rsidR="00B35D07" w:rsidRDefault="00B35D07" w:rsidP="009A7275">
      <w:pPr>
        <w:widowControl/>
        <w:jc w:val="left"/>
      </w:pPr>
    </w:p>
    <w:sectPr w:rsidR="00B35D07" w:rsidSect="005E324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7C10" w14:textId="77777777" w:rsidR="005A22F8" w:rsidRDefault="005A22F8" w:rsidP="006146B2">
      <w:r>
        <w:separator/>
      </w:r>
    </w:p>
  </w:endnote>
  <w:endnote w:type="continuationSeparator" w:id="0">
    <w:p w14:paraId="13285BAF" w14:textId="77777777" w:rsidR="005A22F8" w:rsidRDefault="005A22F8" w:rsidP="0061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7C94" w14:textId="77777777" w:rsidR="005A22F8" w:rsidRDefault="005A22F8" w:rsidP="006146B2">
      <w:r>
        <w:separator/>
      </w:r>
    </w:p>
  </w:footnote>
  <w:footnote w:type="continuationSeparator" w:id="0">
    <w:p w14:paraId="562DAD7E" w14:textId="77777777" w:rsidR="005A22F8" w:rsidRDefault="005A22F8" w:rsidP="0061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A24D"/>
    <w:multiLevelType w:val="singleLevel"/>
    <w:tmpl w:val="59C8A24D"/>
    <w:lvl w:ilvl="0">
      <w:start w:val="9"/>
      <w:numFmt w:val="chineseCounting"/>
      <w:suff w:val="nothing"/>
      <w:lvlText w:val="%1、"/>
      <w:lvlJc w:val="left"/>
      <w:pPr>
        <w:ind w:left="0" w:firstLine="0"/>
      </w:pPr>
    </w:lvl>
  </w:abstractNum>
  <w:num w:numId="1" w16cid:durableId="1843927957">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CC"/>
    <w:rsid w:val="F3BFD3F7"/>
    <w:rsid w:val="000029FB"/>
    <w:rsid w:val="00011E55"/>
    <w:rsid w:val="0001571F"/>
    <w:rsid w:val="00022960"/>
    <w:rsid w:val="00022D3F"/>
    <w:rsid w:val="00031C42"/>
    <w:rsid w:val="00034209"/>
    <w:rsid w:val="0004007B"/>
    <w:rsid w:val="00044B85"/>
    <w:rsid w:val="00046415"/>
    <w:rsid w:val="00050D10"/>
    <w:rsid w:val="000512B4"/>
    <w:rsid w:val="0005180D"/>
    <w:rsid w:val="000657A4"/>
    <w:rsid w:val="000709A2"/>
    <w:rsid w:val="000769EE"/>
    <w:rsid w:val="0008083C"/>
    <w:rsid w:val="0008611D"/>
    <w:rsid w:val="00096704"/>
    <w:rsid w:val="000A5506"/>
    <w:rsid w:val="000A7E9E"/>
    <w:rsid w:val="000D4325"/>
    <w:rsid w:val="000E06F0"/>
    <w:rsid w:val="000E11E2"/>
    <w:rsid w:val="000E382F"/>
    <w:rsid w:val="000E66BC"/>
    <w:rsid w:val="000F3EDB"/>
    <w:rsid w:val="00116A17"/>
    <w:rsid w:val="001304B1"/>
    <w:rsid w:val="00143E40"/>
    <w:rsid w:val="00145074"/>
    <w:rsid w:val="001511A0"/>
    <w:rsid w:val="00152F8B"/>
    <w:rsid w:val="00162D12"/>
    <w:rsid w:val="001630FC"/>
    <w:rsid w:val="00166AFA"/>
    <w:rsid w:val="0016799E"/>
    <w:rsid w:val="0017634C"/>
    <w:rsid w:val="00177C38"/>
    <w:rsid w:val="00196BF4"/>
    <w:rsid w:val="00196D46"/>
    <w:rsid w:val="001B0BEF"/>
    <w:rsid w:val="001B4A23"/>
    <w:rsid w:val="001B709D"/>
    <w:rsid w:val="001B768D"/>
    <w:rsid w:val="001C46CF"/>
    <w:rsid w:val="001C77FD"/>
    <w:rsid w:val="001D1C65"/>
    <w:rsid w:val="001E6BB1"/>
    <w:rsid w:val="001F5C95"/>
    <w:rsid w:val="002022B4"/>
    <w:rsid w:val="0021005E"/>
    <w:rsid w:val="0021780F"/>
    <w:rsid w:val="00221D88"/>
    <w:rsid w:val="00224BC0"/>
    <w:rsid w:val="0024488E"/>
    <w:rsid w:val="0025093E"/>
    <w:rsid w:val="00281DA8"/>
    <w:rsid w:val="00282E4F"/>
    <w:rsid w:val="00286880"/>
    <w:rsid w:val="002A1ED2"/>
    <w:rsid w:val="002B6DD8"/>
    <w:rsid w:val="002B766B"/>
    <w:rsid w:val="002C46D1"/>
    <w:rsid w:val="002D2D01"/>
    <w:rsid w:val="002D4998"/>
    <w:rsid w:val="002D598D"/>
    <w:rsid w:val="002D6D89"/>
    <w:rsid w:val="002E1D05"/>
    <w:rsid w:val="002E453E"/>
    <w:rsid w:val="002E4E33"/>
    <w:rsid w:val="002F12D6"/>
    <w:rsid w:val="002F2DF7"/>
    <w:rsid w:val="0030345F"/>
    <w:rsid w:val="00304389"/>
    <w:rsid w:val="00314B03"/>
    <w:rsid w:val="003204C2"/>
    <w:rsid w:val="00332071"/>
    <w:rsid w:val="0035175E"/>
    <w:rsid w:val="00353DFB"/>
    <w:rsid w:val="003678BE"/>
    <w:rsid w:val="0037249D"/>
    <w:rsid w:val="00374ED7"/>
    <w:rsid w:val="00380210"/>
    <w:rsid w:val="0038489F"/>
    <w:rsid w:val="00387110"/>
    <w:rsid w:val="003940AE"/>
    <w:rsid w:val="003A7BAC"/>
    <w:rsid w:val="003B13E4"/>
    <w:rsid w:val="003B3462"/>
    <w:rsid w:val="003B6870"/>
    <w:rsid w:val="003C0F42"/>
    <w:rsid w:val="003C731B"/>
    <w:rsid w:val="003D3337"/>
    <w:rsid w:val="003D33CB"/>
    <w:rsid w:val="003D54C5"/>
    <w:rsid w:val="003E4101"/>
    <w:rsid w:val="003F2AEE"/>
    <w:rsid w:val="003F4DD1"/>
    <w:rsid w:val="003F6E33"/>
    <w:rsid w:val="00400654"/>
    <w:rsid w:val="00407CEF"/>
    <w:rsid w:val="0041085C"/>
    <w:rsid w:val="004118CC"/>
    <w:rsid w:val="00416FD5"/>
    <w:rsid w:val="0042498B"/>
    <w:rsid w:val="00426803"/>
    <w:rsid w:val="004306FB"/>
    <w:rsid w:val="004332F3"/>
    <w:rsid w:val="0043609A"/>
    <w:rsid w:val="00441914"/>
    <w:rsid w:val="00443F61"/>
    <w:rsid w:val="00446E39"/>
    <w:rsid w:val="00453B95"/>
    <w:rsid w:val="004668F3"/>
    <w:rsid w:val="004717D8"/>
    <w:rsid w:val="00491819"/>
    <w:rsid w:val="00492EB3"/>
    <w:rsid w:val="0049520D"/>
    <w:rsid w:val="0049540E"/>
    <w:rsid w:val="004A1013"/>
    <w:rsid w:val="004A53DB"/>
    <w:rsid w:val="004B53D9"/>
    <w:rsid w:val="004B6DA6"/>
    <w:rsid w:val="004B71CF"/>
    <w:rsid w:val="004C07F3"/>
    <w:rsid w:val="004D431B"/>
    <w:rsid w:val="004E6D31"/>
    <w:rsid w:val="004F4A5D"/>
    <w:rsid w:val="005009BA"/>
    <w:rsid w:val="00520FB8"/>
    <w:rsid w:val="00537A14"/>
    <w:rsid w:val="00541368"/>
    <w:rsid w:val="00543DB8"/>
    <w:rsid w:val="005519C5"/>
    <w:rsid w:val="0055555E"/>
    <w:rsid w:val="005666AF"/>
    <w:rsid w:val="005669FA"/>
    <w:rsid w:val="005813ED"/>
    <w:rsid w:val="00596577"/>
    <w:rsid w:val="005A21EF"/>
    <w:rsid w:val="005A22F8"/>
    <w:rsid w:val="005B427E"/>
    <w:rsid w:val="005B5ABC"/>
    <w:rsid w:val="005C3D1E"/>
    <w:rsid w:val="005E3247"/>
    <w:rsid w:val="005E4594"/>
    <w:rsid w:val="005E77FD"/>
    <w:rsid w:val="00611095"/>
    <w:rsid w:val="006146B2"/>
    <w:rsid w:val="006178F7"/>
    <w:rsid w:val="006423F9"/>
    <w:rsid w:val="00642870"/>
    <w:rsid w:val="00647ACE"/>
    <w:rsid w:val="006604C6"/>
    <w:rsid w:val="00663189"/>
    <w:rsid w:val="00670044"/>
    <w:rsid w:val="00684F3C"/>
    <w:rsid w:val="00694FAA"/>
    <w:rsid w:val="0069546F"/>
    <w:rsid w:val="006974FA"/>
    <w:rsid w:val="00697C2D"/>
    <w:rsid w:val="006C0FEF"/>
    <w:rsid w:val="006C246E"/>
    <w:rsid w:val="006C2D4C"/>
    <w:rsid w:val="006C7222"/>
    <w:rsid w:val="00704644"/>
    <w:rsid w:val="00705B2B"/>
    <w:rsid w:val="00710E21"/>
    <w:rsid w:val="00721BAC"/>
    <w:rsid w:val="007256B2"/>
    <w:rsid w:val="00731023"/>
    <w:rsid w:val="00747AD3"/>
    <w:rsid w:val="0075285D"/>
    <w:rsid w:val="007528D5"/>
    <w:rsid w:val="00774A3F"/>
    <w:rsid w:val="00781EE8"/>
    <w:rsid w:val="00794F21"/>
    <w:rsid w:val="007A0019"/>
    <w:rsid w:val="007A1AB5"/>
    <w:rsid w:val="007A74A2"/>
    <w:rsid w:val="007B04B5"/>
    <w:rsid w:val="007C5F4D"/>
    <w:rsid w:val="007D761F"/>
    <w:rsid w:val="007E2AC2"/>
    <w:rsid w:val="008011F6"/>
    <w:rsid w:val="0080256D"/>
    <w:rsid w:val="00804EB7"/>
    <w:rsid w:val="008053E6"/>
    <w:rsid w:val="00813D3F"/>
    <w:rsid w:val="00825E54"/>
    <w:rsid w:val="00841FBF"/>
    <w:rsid w:val="00847D49"/>
    <w:rsid w:val="00854375"/>
    <w:rsid w:val="008574B6"/>
    <w:rsid w:val="00862FF0"/>
    <w:rsid w:val="008666C0"/>
    <w:rsid w:val="00866F48"/>
    <w:rsid w:val="00875015"/>
    <w:rsid w:val="00893D03"/>
    <w:rsid w:val="008979D6"/>
    <w:rsid w:val="008A1729"/>
    <w:rsid w:val="008A4CD8"/>
    <w:rsid w:val="008A5DD5"/>
    <w:rsid w:val="008B5C2C"/>
    <w:rsid w:val="008B74B9"/>
    <w:rsid w:val="008C01E8"/>
    <w:rsid w:val="008C2A3E"/>
    <w:rsid w:val="008D3450"/>
    <w:rsid w:val="008D397C"/>
    <w:rsid w:val="008D53E0"/>
    <w:rsid w:val="008D557E"/>
    <w:rsid w:val="008D7078"/>
    <w:rsid w:val="008E1F6A"/>
    <w:rsid w:val="008E4E6A"/>
    <w:rsid w:val="008F0985"/>
    <w:rsid w:val="008F77C8"/>
    <w:rsid w:val="00900A2E"/>
    <w:rsid w:val="009105C7"/>
    <w:rsid w:val="00911913"/>
    <w:rsid w:val="0091391B"/>
    <w:rsid w:val="00920944"/>
    <w:rsid w:val="00924EC3"/>
    <w:rsid w:val="009357BB"/>
    <w:rsid w:val="009361D1"/>
    <w:rsid w:val="009425B1"/>
    <w:rsid w:val="00942798"/>
    <w:rsid w:val="00947284"/>
    <w:rsid w:val="0094790A"/>
    <w:rsid w:val="0095291B"/>
    <w:rsid w:val="00961B5E"/>
    <w:rsid w:val="009659B4"/>
    <w:rsid w:val="00966133"/>
    <w:rsid w:val="00967440"/>
    <w:rsid w:val="00975263"/>
    <w:rsid w:val="00976B6A"/>
    <w:rsid w:val="009848AA"/>
    <w:rsid w:val="00990C4C"/>
    <w:rsid w:val="0099733E"/>
    <w:rsid w:val="009A64A6"/>
    <w:rsid w:val="009A7275"/>
    <w:rsid w:val="009B3D06"/>
    <w:rsid w:val="009B62F8"/>
    <w:rsid w:val="009B689D"/>
    <w:rsid w:val="009C734C"/>
    <w:rsid w:val="009C7B6E"/>
    <w:rsid w:val="009D0BD6"/>
    <w:rsid w:val="009D253C"/>
    <w:rsid w:val="009E3EFD"/>
    <w:rsid w:val="009E6FC2"/>
    <w:rsid w:val="009E7193"/>
    <w:rsid w:val="009F6299"/>
    <w:rsid w:val="009F66DB"/>
    <w:rsid w:val="00A04C9F"/>
    <w:rsid w:val="00A06669"/>
    <w:rsid w:val="00A06ECA"/>
    <w:rsid w:val="00A07130"/>
    <w:rsid w:val="00A07DA1"/>
    <w:rsid w:val="00A1259A"/>
    <w:rsid w:val="00A133FC"/>
    <w:rsid w:val="00A15456"/>
    <w:rsid w:val="00A159E7"/>
    <w:rsid w:val="00A215F7"/>
    <w:rsid w:val="00A34BA4"/>
    <w:rsid w:val="00A35A97"/>
    <w:rsid w:val="00A366F5"/>
    <w:rsid w:val="00A406B8"/>
    <w:rsid w:val="00A43917"/>
    <w:rsid w:val="00A45231"/>
    <w:rsid w:val="00A523AE"/>
    <w:rsid w:val="00A5442F"/>
    <w:rsid w:val="00A77459"/>
    <w:rsid w:val="00A81E11"/>
    <w:rsid w:val="00A86C07"/>
    <w:rsid w:val="00A967AE"/>
    <w:rsid w:val="00AA11F3"/>
    <w:rsid w:val="00AA7FD3"/>
    <w:rsid w:val="00AB1420"/>
    <w:rsid w:val="00AB4A9D"/>
    <w:rsid w:val="00AC460F"/>
    <w:rsid w:val="00AD3171"/>
    <w:rsid w:val="00AE4A03"/>
    <w:rsid w:val="00AE5DB8"/>
    <w:rsid w:val="00AE6F95"/>
    <w:rsid w:val="00AE7ABE"/>
    <w:rsid w:val="00AE7D50"/>
    <w:rsid w:val="00B01FF8"/>
    <w:rsid w:val="00B07563"/>
    <w:rsid w:val="00B10652"/>
    <w:rsid w:val="00B137C0"/>
    <w:rsid w:val="00B21246"/>
    <w:rsid w:val="00B24BA6"/>
    <w:rsid w:val="00B35980"/>
    <w:rsid w:val="00B35D07"/>
    <w:rsid w:val="00B402BB"/>
    <w:rsid w:val="00B45EF8"/>
    <w:rsid w:val="00B516B4"/>
    <w:rsid w:val="00B533AE"/>
    <w:rsid w:val="00B658AC"/>
    <w:rsid w:val="00B714AB"/>
    <w:rsid w:val="00B72CD9"/>
    <w:rsid w:val="00B83C55"/>
    <w:rsid w:val="00BA31B6"/>
    <w:rsid w:val="00BB1AF0"/>
    <w:rsid w:val="00BC50E0"/>
    <w:rsid w:val="00BD0EAC"/>
    <w:rsid w:val="00BE533F"/>
    <w:rsid w:val="00BE6838"/>
    <w:rsid w:val="00BF6D7C"/>
    <w:rsid w:val="00C019A3"/>
    <w:rsid w:val="00C036DC"/>
    <w:rsid w:val="00C0598E"/>
    <w:rsid w:val="00C2445A"/>
    <w:rsid w:val="00C4785A"/>
    <w:rsid w:val="00C508C5"/>
    <w:rsid w:val="00C517C0"/>
    <w:rsid w:val="00C62337"/>
    <w:rsid w:val="00C73A83"/>
    <w:rsid w:val="00C86073"/>
    <w:rsid w:val="00C9030C"/>
    <w:rsid w:val="00CA1A8F"/>
    <w:rsid w:val="00CB3DFD"/>
    <w:rsid w:val="00CB3EB4"/>
    <w:rsid w:val="00CD4CF9"/>
    <w:rsid w:val="00CE7DFA"/>
    <w:rsid w:val="00CF10C6"/>
    <w:rsid w:val="00CF2FC2"/>
    <w:rsid w:val="00CF75D3"/>
    <w:rsid w:val="00D02A1C"/>
    <w:rsid w:val="00D04125"/>
    <w:rsid w:val="00D10C56"/>
    <w:rsid w:val="00D12E51"/>
    <w:rsid w:val="00D15636"/>
    <w:rsid w:val="00D16A30"/>
    <w:rsid w:val="00D32D3F"/>
    <w:rsid w:val="00D34996"/>
    <w:rsid w:val="00D40171"/>
    <w:rsid w:val="00D41BE9"/>
    <w:rsid w:val="00D41F7F"/>
    <w:rsid w:val="00D4406E"/>
    <w:rsid w:val="00D476EF"/>
    <w:rsid w:val="00D515C8"/>
    <w:rsid w:val="00D71646"/>
    <w:rsid w:val="00D71936"/>
    <w:rsid w:val="00D71B8F"/>
    <w:rsid w:val="00D824A6"/>
    <w:rsid w:val="00D8488B"/>
    <w:rsid w:val="00D939C2"/>
    <w:rsid w:val="00DA71F5"/>
    <w:rsid w:val="00DB0C56"/>
    <w:rsid w:val="00DB2BB8"/>
    <w:rsid w:val="00DB67EE"/>
    <w:rsid w:val="00DC2E7C"/>
    <w:rsid w:val="00DC3A4F"/>
    <w:rsid w:val="00DD13DC"/>
    <w:rsid w:val="00DD37B3"/>
    <w:rsid w:val="00DE03EA"/>
    <w:rsid w:val="00DF66AC"/>
    <w:rsid w:val="00E115AD"/>
    <w:rsid w:val="00E20102"/>
    <w:rsid w:val="00E37814"/>
    <w:rsid w:val="00E50B4B"/>
    <w:rsid w:val="00E538D4"/>
    <w:rsid w:val="00E60689"/>
    <w:rsid w:val="00E73BE9"/>
    <w:rsid w:val="00E76EE1"/>
    <w:rsid w:val="00E77CBF"/>
    <w:rsid w:val="00E80FD5"/>
    <w:rsid w:val="00E81D6F"/>
    <w:rsid w:val="00E832A6"/>
    <w:rsid w:val="00E85891"/>
    <w:rsid w:val="00EA0CC5"/>
    <w:rsid w:val="00EA1078"/>
    <w:rsid w:val="00EB4CFD"/>
    <w:rsid w:val="00EB551C"/>
    <w:rsid w:val="00EB5855"/>
    <w:rsid w:val="00EB6577"/>
    <w:rsid w:val="00EB7178"/>
    <w:rsid w:val="00ED3777"/>
    <w:rsid w:val="00EE6324"/>
    <w:rsid w:val="00EF15F9"/>
    <w:rsid w:val="00EF6711"/>
    <w:rsid w:val="00F13A82"/>
    <w:rsid w:val="00F17333"/>
    <w:rsid w:val="00F3011D"/>
    <w:rsid w:val="00F305C6"/>
    <w:rsid w:val="00F441BE"/>
    <w:rsid w:val="00F51F21"/>
    <w:rsid w:val="00F5366C"/>
    <w:rsid w:val="00F6410A"/>
    <w:rsid w:val="00F65D9D"/>
    <w:rsid w:val="00F75AB2"/>
    <w:rsid w:val="00F85C6C"/>
    <w:rsid w:val="00F8747F"/>
    <w:rsid w:val="00FB77CF"/>
    <w:rsid w:val="00FC333A"/>
    <w:rsid w:val="00FC437B"/>
    <w:rsid w:val="00FD38DB"/>
    <w:rsid w:val="00FE1C34"/>
    <w:rsid w:val="00FF2EAB"/>
    <w:rsid w:val="00FF35E2"/>
    <w:rsid w:val="5DFE9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0FD07146"/>
  <w15:docId w15:val="{315AEB66-08A0-4BDD-B778-E55A7C81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semiHidden/>
    <w:unhideWhenUsed/>
    <w:qFormat/>
    <w:rPr>
      <w:rFonts w:ascii="Times New Roman" w:hAnsi="Times New Roman" w:cs="Times New Roman" w:hint="default"/>
      <w:color w:val="0000FF"/>
      <w:u w:val="single"/>
    </w:rPr>
  </w:style>
  <w:style w:type="paragraph" w:customStyle="1" w:styleId="1">
    <w:name w:val="列表段落1"/>
    <w:basedOn w:val="a"/>
    <w:uiPriority w:val="99"/>
    <w:qFormat/>
    <w:pPr>
      <w:ind w:firstLineChars="200" w:firstLine="420"/>
    </w:pPr>
  </w:style>
  <w:style w:type="character" w:customStyle="1" w:styleId="a6">
    <w:name w:val="页眉 字符"/>
    <w:basedOn w:val="a0"/>
    <w:link w:val="a5"/>
    <w:uiPriority w:val="99"/>
    <w:rPr>
      <w:rFonts w:ascii="Calibri" w:eastAsia="宋体" w:hAnsi="Calibri" w:cs="Calibri"/>
      <w:sz w:val="18"/>
      <w:szCs w:val="18"/>
    </w:rPr>
  </w:style>
  <w:style w:type="character" w:customStyle="1" w:styleId="a4">
    <w:name w:val="页脚 字符"/>
    <w:basedOn w:val="a0"/>
    <w:link w:val="a3"/>
    <w:uiPriority w:val="99"/>
    <w:rPr>
      <w:rFonts w:ascii="Calibri" w:eastAsia="宋体" w:hAnsi="Calibri" w:cs="Calibri"/>
      <w:sz w:val="18"/>
      <w:szCs w:val="18"/>
    </w:rPr>
  </w:style>
  <w:style w:type="table" w:styleId="a8">
    <w:name w:val="Table Grid"/>
    <w:basedOn w:val="a1"/>
    <w:qFormat/>
    <w:rsid w:val="00774A3F"/>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xny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xzbtb.cn/" TargetMode="External"/><Relationship Id="rId4" Type="http://schemas.openxmlformats.org/officeDocument/2006/relationships/settings" Target="settings.xml"/><Relationship Id="rId9" Type="http://schemas.openxmlformats.org/officeDocument/2006/relationships/hyperlink" Target="http://www.edu-sjt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8</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 shuting</dc:creator>
  <cp:lastModifiedBy>Shen shuting</cp:lastModifiedBy>
  <cp:revision>93</cp:revision>
  <dcterms:created xsi:type="dcterms:W3CDTF">2021-10-27T08:00:00Z</dcterms:created>
  <dcterms:modified xsi:type="dcterms:W3CDTF">2022-08-22T00:37:00Z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